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0EE90" w14:textId="492FF543" w:rsidR="002D0E6F" w:rsidRPr="005B5F91" w:rsidRDefault="002D0E6F" w:rsidP="009B3AC4">
      <w:pPr>
        <w:rPr>
          <w:rFonts w:ascii="Arial" w:hAnsi="Arial" w:cs="Arial"/>
          <w:b/>
          <w:bCs/>
        </w:rPr>
      </w:pPr>
      <w:r w:rsidRPr="005B5F91">
        <w:rPr>
          <w:rFonts w:ascii="Arial" w:hAnsi="Arial" w:cs="Arial"/>
          <w:b/>
          <w:bCs/>
        </w:rPr>
        <w:t xml:space="preserve">Zenés </w:t>
      </w:r>
      <w:proofErr w:type="spellStart"/>
      <w:r w:rsidR="001D27A6">
        <w:rPr>
          <w:rFonts w:ascii="Arial" w:hAnsi="Arial" w:cs="Arial"/>
          <w:b/>
          <w:bCs/>
        </w:rPr>
        <w:t>gasztro</w:t>
      </w:r>
      <w:r w:rsidRPr="005B5F91">
        <w:rPr>
          <w:rFonts w:ascii="Arial" w:hAnsi="Arial" w:cs="Arial"/>
          <w:b/>
          <w:bCs/>
        </w:rPr>
        <w:t>túra</w:t>
      </w:r>
      <w:proofErr w:type="spellEnd"/>
      <w:r w:rsidRPr="005B5F91">
        <w:rPr>
          <w:rFonts w:ascii="Arial" w:hAnsi="Arial" w:cs="Arial"/>
          <w:b/>
          <w:bCs/>
        </w:rPr>
        <w:t xml:space="preserve"> a kontinensen át – Európa ízei idén is a Müpában</w:t>
      </w:r>
    </w:p>
    <w:p w14:paraId="3F268303" w14:textId="77777777" w:rsidR="002D0E6F" w:rsidRPr="005B5F91" w:rsidRDefault="002D0E6F" w:rsidP="009B3AC4">
      <w:pPr>
        <w:rPr>
          <w:rFonts w:ascii="Arial" w:hAnsi="Arial" w:cs="Arial"/>
        </w:rPr>
      </w:pPr>
    </w:p>
    <w:p w14:paraId="6C831A71" w14:textId="54F2A0DF" w:rsidR="00DF68F5" w:rsidRPr="0018135A" w:rsidRDefault="00DF68F5" w:rsidP="00DF68F5">
      <w:pPr>
        <w:pStyle w:val="NormlWeb"/>
        <w:rPr>
          <w:rFonts w:ascii="Arial" w:hAnsi="Arial" w:cs="Arial"/>
          <w:b/>
          <w:bCs/>
          <w:iCs/>
          <w:color w:val="000000"/>
          <w:lang w:eastAsia="en-US"/>
        </w:rPr>
      </w:pPr>
      <w:r w:rsidRPr="0018135A">
        <w:rPr>
          <w:rFonts w:ascii="Arial" w:hAnsi="Arial" w:cs="Arial"/>
          <w:b/>
          <w:bCs/>
          <w:iCs/>
          <w:color w:val="000000"/>
          <w:lang w:eastAsia="en-US"/>
        </w:rPr>
        <w:t>A zene is lehet ízletes! A Müpa népszerű ifjúsági koncertsorozata, az Európa ízei idén is zenei-gasztronómiai utazásra hívja a fiatal közönséget, ahol a klasszikus zene fő fogásai</w:t>
      </w:r>
      <w:r w:rsidR="003A416F">
        <w:rPr>
          <w:rFonts w:ascii="Arial" w:hAnsi="Arial" w:cs="Arial"/>
          <w:b/>
          <w:bCs/>
          <w:iCs/>
          <w:color w:val="000000"/>
          <w:lang w:eastAsia="en-US"/>
        </w:rPr>
        <w:t>t</w:t>
      </w:r>
      <w:r w:rsidRPr="0018135A">
        <w:rPr>
          <w:rFonts w:ascii="Arial" w:hAnsi="Arial" w:cs="Arial"/>
          <w:b/>
          <w:bCs/>
          <w:iCs/>
          <w:color w:val="000000"/>
          <w:lang w:eastAsia="en-US"/>
        </w:rPr>
        <w:t xml:space="preserve"> épp olyan könnyen fogyasztható</w:t>
      </w:r>
      <w:r w:rsidR="002648BC" w:rsidRPr="0018135A">
        <w:rPr>
          <w:rFonts w:ascii="Arial" w:hAnsi="Arial" w:cs="Arial"/>
          <w:b/>
          <w:bCs/>
          <w:iCs/>
          <w:color w:val="000000"/>
          <w:lang w:eastAsia="en-US"/>
        </w:rPr>
        <w:t>an</w:t>
      </w:r>
      <w:r w:rsidRPr="0018135A">
        <w:rPr>
          <w:rFonts w:ascii="Arial" w:hAnsi="Arial" w:cs="Arial"/>
          <w:b/>
          <w:bCs/>
          <w:iCs/>
          <w:color w:val="000000"/>
          <w:lang w:eastAsia="en-US"/>
        </w:rPr>
        <w:t xml:space="preserve"> és </w:t>
      </w:r>
      <w:r w:rsidR="003A416F">
        <w:rPr>
          <w:rFonts w:ascii="Arial" w:hAnsi="Arial" w:cs="Arial"/>
          <w:b/>
          <w:bCs/>
          <w:iCs/>
          <w:color w:val="000000"/>
          <w:lang w:eastAsia="en-US"/>
        </w:rPr>
        <w:t>fensége</w:t>
      </w:r>
      <w:r w:rsidRPr="0018135A">
        <w:rPr>
          <w:rFonts w:ascii="Arial" w:hAnsi="Arial" w:cs="Arial"/>
          <w:b/>
          <w:bCs/>
          <w:iCs/>
          <w:color w:val="000000"/>
          <w:lang w:eastAsia="en-US"/>
        </w:rPr>
        <w:t>se</w:t>
      </w:r>
      <w:r w:rsidR="002648BC" w:rsidRPr="0018135A">
        <w:rPr>
          <w:rFonts w:ascii="Arial" w:hAnsi="Arial" w:cs="Arial"/>
          <w:b/>
          <w:bCs/>
          <w:iCs/>
          <w:color w:val="000000"/>
          <w:lang w:eastAsia="en-US"/>
        </w:rPr>
        <w:t xml:space="preserve">n </w:t>
      </w:r>
      <w:r w:rsidR="003A416F" w:rsidRPr="0018135A">
        <w:rPr>
          <w:rFonts w:ascii="Arial" w:hAnsi="Arial" w:cs="Arial"/>
          <w:b/>
          <w:bCs/>
          <w:iCs/>
          <w:color w:val="000000"/>
          <w:lang w:eastAsia="en-US"/>
        </w:rPr>
        <w:t>tálal</w:t>
      </w:r>
      <w:r w:rsidR="003A416F">
        <w:rPr>
          <w:rFonts w:ascii="Arial" w:hAnsi="Arial" w:cs="Arial"/>
          <w:b/>
          <w:bCs/>
          <w:iCs/>
          <w:color w:val="000000"/>
          <w:lang w:eastAsia="en-US"/>
        </w:rPr>
        <w:t>ják</w:t>
      </w:r>
      <w:r w:rsidRPr="0018135A">
        <w:rPr>
          <w:rFonts w:ascii="Arial" w:hAnsi="Arial" w:cs="Arial"/>
          <w:b/>
          <w:bCs/>
          <w:iCs/>
          <w:color w:val="000000"/>
          <w:lang w:eastAsia="en-US"/>
        </w:rPr>
        <w:t>, mint egy igazi lakomán. Négy koncert, négy ország</w:t>
      </w:r>
      <w:r w:rsidR="00CB593B" w:rsidRPr="0018135A">
        <w:rPr>
          <w:rFonts w:ascii="Arial" w:hAnsi="Arial" w:cs="Arial"/>
          <w:b/>
          <w:bCs/>
          <w:iCs/>
          <w:color w:val="000000"/>
          <w:lang w:eastAsia="en-US"/>
        </w:rPr>
        <w:t xml:space="preserve"> – a szervezők </w:t>
      </w:r>
      <w:r w:rsidRPr="0018135A">
        <w:rPr>
          <w:rFonts w:ascii="Arial" w:hAnsi="Arial" w:cs="Arial"/>
          <w:b/>
          <w:bCs/>
          <w:iCs/>
          <w:color w:val="000000"/>
          <w:lang w:eastAsia="en-US"/>
        </w:rPr>
        <w:t xml:space="preserve">a kontinens legszebb dallamait </w:t>
      </w:r>
      <w:r w:rsidR="002648BC" w:rsidRPr="0018135A">
        <w:rPr>
          <w:rFonts w:ascii="Arial" w:hAnsi="Arial" w:cs="Arial"/>
          <w:b/>
          <w:bCs/>
          <w:iCs/>
          <w:color w:val="000000"/>
          <w:lang w:eastAsia="en-US"/>
        </w:rPr>
        <w:t>szolgálják fel</w:t>
      </w:r>
      <w:r w:rsidRPr="0018135A">
        <w:rPr>
          <w:rFonts w:ascii="Arial" w:hAnsi="Arial" w:cs="Arial"/>
          <w:b/>
          <w:bCs/>
          <w:iCs/>
          <w:color w:val="000000"/>
          <w:lang w:eastAsia="en-US"/>
        </w:rPr>
        <w:t xml:space="preserve"> ínycsiklandozóan izgalmasan, sok-sok új élménnyel fűszerezve.</w:t>
      </w:r>
    </w:p>
    <w:p w14:paraId="4EC74B1A" w14:textId="67FE5E90" w:rsidR="009B3AC4" w:rsidRDefault="009B3AC4" w:rsidP="009B3AC4">
      <w:pPr>
        <w:rPr>
          <w:rFonts w:ascii="Arial" w:hAnsi="Arial" w:cs="Arial"/>
          <w:sz w:val="20"/>
          <w:szCs w:val="20"/>
        </w:rPr>
      </w:pPr>
    </w:p>
    <w:p w14:paraId="412ACDE9" w14:textId="5F538E0F" w:rsidR="00180AEA" w:rsidRDefault="000B3187" w:rsidP="00BA44AF">
      <w:pPr>
        <w:jc w:val="both"/>
        <w:rPr>
          <w:rFonts w:ascii="Arial" w:hAnsi="Arial" w:cs="Arial"/>
          <w:sz w:val="22"/>
          <w:szCs w:val="22"/>
        </w:rPr>
      </w:pPr>
      <w:r w:rsidRPr="005B5F91">
        <w:rPr>
          <w:rFonts w:ascii="Arial" w:hAnsi="Arial" w:cs="Arial"/>
          <w:sz w:val="22"/>
          <w:szCs w:val="22"/>
        </w:rPr>
        <w:t xml:space="preserve">Bár a sorozat minden alkalommal egy-egy nemzet </w:t>
      </w:r>
      <w:r w:rsidR="00DB3EBE" w:rsidRPr="005B5F91">
        <w:rPr>
          <w:rFonts w:ascii="Arial" w:hAnsi="Arial" w:cs="Arial"/>
          <w:sz w:val="22"/>
          <w:szCs w:val="22"/>
        </w:rPr>
        <w:t xml:space="preserve">méltán </w:t>
      </w:r>
      <w:r w:rsidRPr="005B5F91">
        <w:rPr>
          <w:rFonts w:ascii="Arial" w:hAnsi="Arial" w:cs="Arial"/>
          <w:sz w:val="22"/>
          <w:szCs w:val="22"/>
        </w:rPr>
        <w:t>híres dallamait tálalja</w:t>
      </w:r>
      <w:r w:rsidR="00DB3EBE" w:rsidRPr="005B5F91">
        <w:rPr>
          <w:rFonts w:ascii="Arial" w:hAnsi="Arial" w:cs="Arial"/>
          <w:sz w:val="22"/>
          <w:szCs w:val="22"/>
        </w:rPr>
        <w:t xml:space="preserve"> három fogásban</w:t>
      </w:r>
      <w:r w:rsidRPr="005B5F91">
        <w:rPr>
          <w:rFonts w:ascii="Arial" w:hAnsi="Arial" w:cs="Arial"/>
          <w:sz w:val="22"/>
          <w:szCs w:val="22"/>
        </w:rPr>
        <w:t xml:space="preserve">, az </w:t>
      </w:r>
      <w:r w:rsidRPr="0018135A">
        <w:rPr>
          <w:rFonts w:ascii="Arial" w:hAnsi="Arial" w:cs="Arial"/>
          <w:i/>
          <w:iCs/>
          <w:sz w:val="22"/>
          <w:szCs w:val="22"/>
        </w:rPr>
        <w:t>Európa ízei</w:t>
      </w:r>
      <w:r w:rsidRPr="005B5F91">
        <w:rPr>
          <w:rFonts w:ascii="Arial" w:hAnsi="Arial" w:cs="Arial"/>
          <w:sz w:val="22"/>
          <w:szCs w:val="22"/>
        </w:rPr>
        <w:t xml:space="preserve"> nem csupán</w:t>
      </w:r>
      <w:r w:rsidR="005B5F91">
        <w:rPr>
          <w:rFonts w:ascii="Arial" w:hAnsi="Arial" w:cs="Arial"/>
          <w:sz w:val="22"/>
          <w:szCs w:val="22"/>
        </w:rPr>
        <w:t xml:space="preserve"> a</w:t>
      </w:r>
      <w:r w:rsidRPr="005B5F91">
        <w:rPr>
          <w:rFonts w:ascii="Arial" w:hAnsi="Arial" w:cs="Arial"/>
          <w:sz w:val="22"/>
          <w:szCs w:val="22"/>
        </w:rPr>
        <w:t xml:space="preserve"> zenéről szól. Minden koncert kulturális kitekintést és humorral, interaktivitással fűszerezett élményeket kínál, hiszen sokak számára ezek az alkalmak jelentik az első igazi találkozást a klasszikus zene világával. </w:t>
      </w:r>
      <w:proofErr w:type="spellStart"/>
      <w:r w:rsidRPr="005B5F91">
        <w:rPr>
          <w:rFonts w:ascii="Arial" w:hAnsi="Arial" w:cs="Arial"/>
          <w:b/>
          <w:bCs/>
          <w:sz w:val="22"/>
          <w:szCs w:val="22"/>
        </w:rPr>
        <w:t>Szélpál</w:t>
      </w:r>
      <w:proofErr w:type="spellEnd"/>
      <w:r w:rsidRPr="005B5F91">
        <w:rPr>
          <w:rFonts w:ascii="Arial" w:hAnsi="Arial" w:cs="Arial"/>
          <w:b/>
          <w:bCs/>
          <w:sz w:val="22"/>
          <w:szCs w:val="22"/>
        </w:rPr>
        <w:t xml:space="preserve"> Szilveszter</w:t>
      </w:r>
      <w:r w:rsidRPr="005B5F91">
        <w:rPr>
          <w:rFonts w:ascii="Arial" w:hAnsi="Arial" w:cs="Arial"/>
          <w:sz w:val="22"/>
          <w:szCs w:val="22"/>
        </w:rPr>
        <w:t xml:space="preserve"> operaénekes </w:t>
      </w:r>
      <w:r w:rsidR="00DB3EBE" w:rsidRPr="005B5F91">
        <w:rPr>
          <w:rFonts w:ascii="Arial" w:hAnsi="Arial" w:cs="Arial"/>
          <w:sz w:val="22"/>
          <w:szCs w:val="22"/>
        </w:rPr>
        <w:t xml:space="preserve">műsorvezetőként segít a fiatal közönségnek ráérezni a </w:t>
      </w:r>
      <w:r w:rsidR="005B5F91">
        <w:rPr>
          <w:rFonts w:ascii="Arial" w:hAnsi="Arial" w:cs="Arial"/>
          <w:sz w:val="22"/>
          <w:szCs w:val="22"/>
        </w:rPr>
        <w:t>nem is olyan komoly komolyzene</w:t>
      </w:r>
      <w:r w:rsidR="00DB3EBE" w:rsidRPr="005B5F91">
        <w:rPr>
          <w:rFonts w:ascii="Arial" w:hAnsi="Arial" w:cs="Arial"/>
          <w:sz w:val="22"/>
          <w:szCs w:val="22"/>
        </w:rPr>
        <w:t xml:space="preserve"> ízére, </w:t>
      </w:r>
      <w:r w:rsidR="00F472DB">
        <w:rPr>
          <w:rFonts w:ascii="Arial" w:hAnsi="Arial" w:cs="Arial"/>
          <w:sz w:val="22"/>
          <w:szCs w:val="22"/>
        </w:rPr>
        <w:t>egyúttal</w:t>
      </w:r>
      <w:r w:rsidRPr="005B5F91">
        <w:rPr>
          <w:rFonts w:ascii="Arial" w:hAnsi="Arial" w:cs="Arial"/>
          <w:sz w:val="22"/>
          <w:szCs w:val="22"/>
        </w:rPr>
        <w:t xml:space="preserve"> gondoskodik arról, hogy a művészet ne megközelíthetetlen attrakcióként jelenjen meg, hanem átélhető, érthető</w:t>
      </w:r>
      <w:r w:rsidR="005B5F91" w:rsidRPr="005B5F91">
        <w:rPr>
          <w:rFonts w:ascii="Arial" w:hAnsi="Arial" w:cs="Arial"/>
          <w:sz w:val="22"/>
          <w:szCs w:val="22"/>
        </w:rPr>
        <w:t>,</w:t>
      </w:r>
      <w:r w:rsidRPr="005B5F91">
        <w:rPr>
          <w:rFonts w:ascii="Arial" w:hAnsi="Arial" w:cs="Arial"/>
          <w:sz w:val="22"/>
          <w:szCs w:val="22"/>
        </w:rPr>
        <w:t xml:space="preserve"> örömteli</w:t>
      </w:r>
      <w:r w:rsidR="005B5F91" w:rsidRPr="005B5F91">
        <w:rPr>
          <w:rFonts w:ascii="Arial" w:hAnsi="Arial" w:cs="Arial"/>
          <w:sz w:val="22"/>
          <w:szCs w:val="22"/>
        </w:rPr>
        <w:t xml:space="preserve"> és inspiráló</w:t>
      </w:r>
      <w:r w:rsidRPr="005B5F91">
        <w:rPr>
          <w:rFonts w:ascii="Arial" w:hAnsi="Arial" w:cs="Arial"/>
          <w:sz w:val="22"/>
          <w:szCs w:val="22"/>
        </w:rPr>
        <w:t xml:space="preserve"> pillanatok sokaságaként maradjon meg </w:t>
      </w:r>
      <w:r w:rsidR="005B5F91">
        <w:rPr>
          <w:rFonts w:ascii="Arial" w:hAnsi="Arial" w:cs="Arial"/>
          <w:sz w:val="22"/>
          <w:szCs w:val="22"/>
        </w:rPr>
        <w:t xml:space="preserve">a </w:t>
      </w:r>
      <w:r w:rsidR="00BA44AF" w:rsidRPr="005B5F91">
        <w:rPr>
          <w:rFonts w:ascii="Arial" w:hAnsi="Arial" w:cs="Arial"/>
          <w:sz w:val="22"/>
          <w:szCs w:val="22"/>
        </w:rPr>
        <w:t>hallgatóság emlékeiben</w:t>
      </w:r>
      <w:r w:rsidR="00DB3EBE" w:rsidRPr="005B5F91">
        <w:rPr>
          <w:rFonts w:ascii="Arial" w:hAnsi="Arial" w:cs="Arial"/>
          <w:sz w:val="22"/>
          <w:szCs w:val="22"/>
        </w:rPr>
        <w:t>.</w:t>
      </w:r>
      <w:r w:rsidR="00180AEA">
        <w:rPr>
          <w:rFonts w:ascii="Arial" w:hAnsi="Arial" w:cs="Arial"/>
          <w:sz w:val="22"/>
          <w:szCs w:val="22"/>
        </w:rPr>
        <w:t xml:space="preserve"> Moderátorként nem csupán ö</w:t>
      </w:r>
      <w:r w:rsidR="00180AEA" w:rsidRPr="00180AEA">
        <w:rPr>
          <w:rFonts w:ascii="Arial" w:hAnsi="Arial" w:cs="Arial"/>
          <w:sz w:val="22"/>
          <w:szCs w:val="22"/>
        </w:rPr>
        <w:t xml:space="preserve">sszeköti a műsorszámokat, </w:t>
      </w:r>
      <w:r w:rsidR="00180AEA">
        <w:rPr>
          <w:rFonts w:ascii="Arial" w:hAnsi="Arial" w:cs="Arial"/>
          <w:sz w:val="22"/>
          <w:szCs w:val="22"/>
        </w:rPr>
        <w:t xml:space="preserve">hanem </w:t>
      </w:r>
      <w:r w:rsidR="00CB593B">
        <w:rPr>
          <w:rFonts w:ascii="Arial" w:hAnsi="Arial" w:cs="Arial"/>
          <w:sz w:val="22"/>
          <w:szCs w:val="22"/>
        </w:rPr>
        <w:t xml:space="preserve">feltesz </w:t>
      </w:r>
      <w:r w:rsidR="00180AEA" w:rsidRPr="00180AEA">
        <w:rPr>
          <w:rFonts w:ascii="Arial" w:hAnsi="Arial" w:cs="Arial"/>
          <w:sz w:val="22"/>
          <w:szCs w:val="22"/>
        </w:rPr>
        <w:t>a karmester</w:t>
      </w:r>
      <w:r w:rsidR="00CB593B">
        <w:rPr>
          <w:rFonts w:ascii="Arial" w:hAnsi="Arial" w:cs="Arial"/>
          <w:sz w:val="22"/>
          <w:szCs w:val="22"/>
        </w:rPr>
        <w:t>nek</w:t>
      </w:r>
      <w:r w:rsidR="00F472DB">
        <w:rPr>
          <w:rFonts w:ascii="Arial" w:hAnsi="Arial" w:cs="Arial"/>
          <w:sz w:val="22"/>
          <w:szCs w:val="22"/>
        </w:rPr>
        <w:t xml:space="preserve"> minden</w:t>
      </w:r>
      <w:r w:rsidR="00CB593B">
        <w:rPr>
          <w:rFonts w:ascii="Arial" w:hAnsi="Arial" w:cs="Arial"/>
          <w:sz w:val="22"/>
          <w:szCs w:val="22"/>
        </w:rPr>
        <w:t xml:space="preserve"> olyan </w:t>
      </w:r>
      <w:r w:rsidR="00904210">
        <w:rPr>
          <w:rFonts w:ascii="Arial" w:hAnsi="Arial" w:cs="Arial"/>
          <w:sz w:val="22"/>
          <w:szCs w:val="22"/>
        </w:rPr>
        <w:t>kérdés</w:t>
      </w:r>
      <w:r w:rsidR="00CB593B">
        <w:rPr>
          <w:rFonts w:ascii="Arial" w:hAnsi="Arial" w:cs="Arial"/>
          <w:sz w:val="22"/>
          <w:szCs w:val="22"/>
        </w:rPr>
        <w:t>t, ami f</w:t>
      </w:r>
      <w:r w:rsidR="00904210">
        <w:rPr>
          <w:rFonts w:ascii="Arial" w:hAnsi="Arial" w:cs="Arial"/>
          <w:sz w:val="22"/>
          <w:szCs w:val="22"/>
        </w:rPr>
        <w:t>elmerülhet</w:t>
      </w:r>
      <w:r w:rsidR="00180AEA" w:rsidRPr="00180AEA">
        <w:rPr>
          <w:rFonts w:ascii="Arial" w:hAnsi="Arial" w:cs="Arial"/>
          <w:sz w:val="22"/>
          <w:szCs w:val="22"/>
        </w:rPr>
        <w:t>,</w:t>
      </w:r>
      <w:r w:rsidR="00F472DB">
        <w:rPr>
          <w:rFonts w:ascii="Arial" w:hAnsi="Arial" w:cs="Arial"/>
          <w:sz w:val="22"/>
          <w:szCs w:val="22"/>
        </w:rPr>
        <w:t xml:space="preserve"> a választ pedig közérthetően, humorral fűszerezve adja át az iskolásoknak</w:t>
      </w:r>
      <w:r w:rsidR="00180AEA" w:rsidRPr="00180AEA">
        <w:rPr>
          <w:rFonts w:ascii="Arial" w:hAnsi="Arial" w:cs="Arial"/>
          <w:sz w:val="22"/>
          <w:szCs w:val="22"/>
        </w:rPr>
        <w:t xml:space="preserve">. </w:t>
      </w:r>
    </w:p>
    <w:p w14:paraId="73B6B8CF" w14:textId="709D4B42" w:rsidR="00BA44AF" w:rsidRPr="005B5F91" w:rsidRDefault="00BA44AF" w:rsidP="00BA44AF">
      <w:pPr>
        <w:jc w:val="both"/>
        <w:rPr>
          <w:rFonts w:ascii="Arial" w:hAnsi="Arial" w:cs="Arial"/>
          <w:sz w:val="22"/>
          <w:szCs w:val="22"/>
        </w:rPr>
      </w:pPr>
      <w:r w:rsidRPr="005B5F91">
        <w:rPr>
          <w:rFonts w:ascii="Arial" w:hAnsi="Arial" w:cs="Arial"/>
          <w:sz w:val="22"/>
          <w:szCs w:val="22"/>
        </w:rPr>
        <w:t>A zen</w:t>
      </w:r>
      <w:r w:rsidR="005B5F91">
        <w:rPr>
          <w:rFonts w:ascii="Arial" w:hAnsi="Arial" w:cs="Arial"/>
          <w:sz w:val="22"/>
          <w:szCs w:val="22"/>
        </w:rPr>
        <w:t>és</w:t>
      </w:r>
      <w:r w:rsidRPr="005B5F9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B5F91">
        <w:rPr>
          <w:rFonts w:ascii="Arial" w:hAnsi="Arial" w:cs="Arial"/>
          <w:sz w:val="22"/>
          <w:szCs w:val="22"/>
        </w:rPr>
        <w:t>gasztrot</w:t>
      </w:r>
      <w:r w:rsidRPr="005B5F91">
        <w:rPr>
          <w:rFonts w:ascii="Arial" w:hAnsi="Arial" w:cs="Arial"/>
          <w:sz w:val="22"/>
          <w:szCs w:val="22"/>
        </w:rPr>
        <w:t>úra</w:t>
      </w:r>
      <w:proofErr w:type="spellEnd"/>
      <w:r w:rsidRPr="005B5F91">
        <w:rPr>
          <w:rFonts w:ascii="Arial" w:hAnsi="Arial" w:cs="Arial"/>
          <w:sz w:val="22"/>
          <w:szCs w:val="22"/>
        </w:rPr>
        <w:t xml:space="preserve"> másik állandó </w:t>
      </w:r>
      <w:r w:rsidR="00F472DB">
        <w:rPr>
          <w:rFonts w:ascii="Arial" w:hAnsi="Arial" w:cs="Arial"/>
          <w:sz w:val="22"/>
          <w:szCs w:val="22"/>
        </w:rPr>
        <w:t>résztvevője</w:t>
      </w:r>
      <w:r w:rsidRPr="005B5F91">
        <w:rPr>
          <w:rFonts w:ascii="Arial" w:hAnsi="Arial" w:cs="Arial"/>
          <w:sz w:val="22"/>
          <w:szCs w:val="22"/>
        </w:rPr>
        <w:t xml:space="preserve"> a </w:t>
      </w:r>
      <w:r w:rsidRPr="005B5F91">
        <w:rPr>
          <w:rFonts w:ascii="Arial" w:hAnsi="Arial" w:cs="Arial"/>
          <w:b/>
          <w:bCs/>
          <w:sz w:val="22"/>
          <w:szCs w:val="22"/>
        </w:rPr>
        <w:t>Nemzeti Filharmonikus Zenekar</w:t>
      </w:r>
      <w:r w:rsidRPr="005B5F91">
        <w:rPr>
          <w:rFonts w:ascii="Arial" w:hAnsi="Arial" w:cs="Arial"/>
          <w:sz w:val="22"/>
          <w:szCs w:val="22"/>
        </w:rPr>
        <w:t xml:space="preserve">, amelynek élén olyan nagyszerű karmesterek működnek közre, mint </w:t>
      </w:r>
      <w:r w:rsidRPr="005B5F91">
        <w:rPr>
          <w:rFonts w:ascii="Arial" w:hAnsi="Arial" w:cs="Arial"/>
          <w:b/>
          <w:bCs/>
          <w:sz w:val="22"/>
          <w:szCs w:val="22"/>
        </w:rPr>
        <w:t>Farkas Róbert</w:t>
      </w:r>
      <w:r w:rsidRPr="005B5F91">
        <w:rPr>
          <w:rFonts w:ascii="Arial" w:hAnsi="Arial" w:cs="Arial"/>
          <w:sz w:val="22"/>
          <w:szCs w:val="22"/>
        </w:rPr>
        <w:t xml:space="preserve">, </w:t>
      </w:r>
      <w:r w:rsidRPr="005B5F91">
        <w:rPr>
          <w:rFonts w:ascii="Arial" w:hAnsi="Arial" w:cs="Arial"/>
          <w:b/>
          <w:bCs/>
          <w:sz w:val="22"/>
          <w:szCs w:val="22"/>
        </w:rPr>
        <w:t>Cser Ádám</w:t>
      </w:r>
      <w:r w:rsidRPr="005B5F91">
        <w:rPr>
          <w:rFonts w:ascii="Arial" w:hAnsi="Arial" w:cs="Arial"/>
          <w:sz w:val="22"/>
          <w:szCs w:val="22"/>
        </w:rPr>
        <w:t xml:space="preserve">, </w:t>
      </w:r>
      <w:r w:rsidRPr="005B5F91">
        <w:rPr>
          <w:rFonts w:ascii="Arial" w:hAnsi="Arial" w:cs="Arial"/>
          <w:b/>
          <w:bCs/>
          <w:sz w:val="22"/>
          <w:szCs w:val="22"/>
        </w:rPr>
        <w:t>Török Levente</w:t>
      </w:r>
      <w:r w:rsidRPr="005B5F91">
        <w:rPr>
          <w:rFonts w:ascii="Arial" w:hAnsi="Arial" w:cs="Arial"/>
          <w:sz w:val="22"/>
          <w:szCs w:val="22"/>
        </w:rPr>
        <w:t xml:space="preserve"> és </w:t>
      </w:r>
      <w:r w:rsidRPr="005B5F91">
        <w:rPr>
          <w:rFonts w:ascii="Arial" w:hAnsi="Arial" w:cs="Arial"/>
          <w:b/>
          <w:bCs/>
          <w:sz w:val="22"/>
          <w:szCs w:val="22"/>
        </w:rPr>
        <w:t>Dénes-</w:t>
      </w:r>
      <w:proofErr w:type="spellStart"/>
      <w:r w:rsidRPr="005B5F91">
        <w:rPr>
          <w:rFonts w:ascii="Arial" w:hAnsi="Arial" w:cs="Arial"/>
          <w:b/>
          <w:bCs/>
          <w:sz w:val="22"/>
          <w:szCs w:val="22"/>
        </w:rPr>
        <w:t>Worowski</w:t>
      </w:r>
      <w:proofErr w:type="spellEnd"/>
      <w:r w:rsidRPr="005B5F91">
        <w:rPr>
          <w:rFonts w:ascii="Arial" w:hAnsi="Arial" w:cs="Arial"/>
          <w:b/>
          <w:bCs/>
          <w:sz w:val="22"/>
          <w:szCs w:val="22"/>
        </w:rPr>
        <w:t xml:space="preserve"> Marcell</w:t>
      </w:r>
      <w:r w:rsidRPr="005B5F91">
        <w:rPr>
          <w:rFonts w:ascii="Arial" w:hAnsi="Arial" w:cs="Arial"/>
          <w:sz w:val="22"/>
          <w:szCs w:val="22"/>
        </w:rPr>
        <w:t>.</w:t>
      </w:r>
      <w:r w:rsidR="00DB3EBE" w:rsidRPr="005B5F91">
        <w:rPr>
          <w:rFonts w:ascii="Arial" w:hAnsi="Arial" w:cs="Arial"/>
          <w:sz w:val="22"/>
          <w:szCs w:val="22"/>
        </w:rPr>
        <w:t xml:space="preserve"> </w:t>
      </w:r>
      <w:r w:rsidR="009B3AC4" w:rsidRPr="005B5F91">
        <w:rPr>
          <w:rFonts w:ascii="Arial" w:hAnsi="Arial" w:cs="Arial"/>
          <w:sz w:val="22"/>
          <w:szCs w:val="22"/>
        </w:rPr>
        <w:t xml:space="preserve">Az évad négy hangversenye </w:t>
      </w:r>
      <w:r w:rsidR="00904210">
        <w:rPr>
          <w:rFonts w:ascii="Arial" w:hAnsi="Arial" w:cs="Arial"/>
          <w:sz w:val="22"/>
          <w:szCs w:val="22"/>
        </w:rPr>
        <w:t>igazi</w:t>
      </w:r>
      <w:r w:rsidR="00904210" w:rsidRPr="005B5F91">
        <w:rPr>
          <w:rFonts w:ascii="Arial" w:hAnsi="Arial" w:cs="Arial"/>
          <w:sz w:val="22"/>
          <w:szCs w:val="22"/>
        </w:rPr>
        <w:t xml:space="preserve"> </w:t>
      </w:r>
      <w:r w:rsidR="009B3AC4" w:rsidRPr="005B5F91">
        <w:rPr>
          <w:rFonts w:ascii="Arial" w:hAnsi="Arial" w:cs="Arial"/>
          <w:sz w:val="22"/>
          <w:szCs w:val="22"/>
        </w:rPr>
        <w:t>kulturális utazásra hív: Angliától Németországon és Ausztrián át egészen Lengyelországig.</w:t>
      </w:r>
      <w:r w:rsidRPr="005B5F91">
        <w:rPr>
          <w:rFonts w:ascii="Arial" w:hAnsi="Arial" w:cs="Arial"/>
          <w:sz w:val="22"/>
          <w:szCs w:val="22"/>
        </w:rPr>
        <w:t xml:space="preserve"> </w:t>
      </w:r>
    </w:p>
    <w:p w14:paraId="186E2130" w14:textId="53FBFCF6" w:rsidR="00DB3EBE" w:rsidRPr="005B5F91" w:rsidRDefault="00DB3EBE" w:rsidP="00872AE2">
      <w:pPr>
        <w:jc w:val="both"/>
        <w:rPr>
          <w:rFonts w:ascii="Arial" w:hAnsi="Arial" w:cs="Arial"/>
          <w:sz w:val="22"/>
          <w:szCs w:val="22"/>
        </w:rPr>
      </w:pPr>
    </w:p>
    <w:p w14:paraId="2FB083FF" w14:textId="503965B6" w:rsidR="00180AEA" w:rsidRDefault="00DB3EBE" w:rsidP="00DB3EBE">
      <w:pPr>
        <w:jc w:val="both"/>
        <w:rPr>
          <w:rFonts w:ascii="Arial" w:hAnsi="Arial" w:cs="Arial"/>
          <w:sz w:val="22"/>
          <w:szCs w:val="22"/>
        </w:rPr>
      </w:pPr>
      <w:r w:rsidRPr="00180AEA">
        <w:rPr>
          <w:rFonts w:ascii="Arial" w:hAnsi="Arial" w:cs="Arial"/>
          <w:b/>
          <w:bCs/>
          <w:sz w:val="22"/>
          <w:szCs w:val="22"/>
        </w:rPr>
        <w:t>Október 19-én</w:t>
      </w:r>
      <w:r w:rsidRPr="005B5F91">
        <w:rPr>
          <w:rFonts w:ascii="Arial" w:hAnsi="Arial" w:cs="Arial"/>
          <w:sz w:val="22"/>
          <w:szCs w:val="22"/>
        </w:rPr>
        <w:t xml:space="preserve"> a szigetország elegáns hagyományait idéző teadélelőtt</w:t>
      </w:r>
      <w:r w:rsidR="00CB593B">
        <w:rPr>
          <w:rFonts w:ascii="Arial" w:hAnsi="Arial" w:cs="Arial"/>
          <w:sz w:val="22"/>
          <w:szCs w:val="22"/>
        </w:rPr>
        <w:t xml:space="preserve"> </w:t>
      </w:r>
      <w:r w:rsidR="00180AEA">
        <w:rPr>
          <w:rFonts w:ascii="Arial" w:hAnsi="Arial" w:cs="Arial"/>
          <w:sz w:val="22"/>
          <w:szCs w:val="22"/>
        </w:rPr>
        <w:t>nyújt</w:t>
      </w:r>
      <w:r w:rsidR="00180AEA" w:rsidRPr="00180AEA">
        <w:rPr>
          <w:rFonts w:ascii="Arial" w:hAnsi="Arial" w:cs="Arial"/>
          <w:sz w:val="22"/>
          <w:szCs w:val="22"/>
        </w:rPr>
        <w:t xml:space="preserve"> betekintést</w:t>
      </w:r>
      <w:r w:rsidR="00CB593B">
        <w:rPr>
          <w:rFonts w:ascii="Arial" w:hAnsi="Arial" w:cs="Arial"/>
          <w:sz w:val="22"/>
          <w:szCs w:val="22"/>
        </w:rPr>
        <w:t xml:space="preserve"> </w:t>
      </w:r>
      <w:r w:rsidR="00CB593B" w:rsidRPr="00180AEA">
        <w:rPr>
          <w:rFonts w:ascii="Arial" w:hAnsi="Arial" w:cs="Arial"/>
          <w:sz w:val="22"/>
          <w:szCs w:val="22"/>
        </w:rPr>
        <w:t xml:space="preserve">az angol zenei </w:t>
      </w:r>
      <w:r w:rsidR="00CB593B">
        <w:rPr>
          <w:rFonts w:ascii="Arial" w:hAnsi="Arial" w:cs="Arial"/>
          <w:sz w:val="22"/>
          <w:szCs w:val="22"/>
        </w:rPr>
        <w:t>tradíciókba</w:t>
      </w:r>
      <w:r w:rsidR="00180AEA" w:rsidRPr="00180AEA">
        <w:rPr>
          <w:rFonts w:ascii="Arial" w:hAnsi="Arial" w:cs="Arial"/>
          <w:sz w:val="22"/>
          <w:szCs w:val="22"/>
        </w:rPr>
        <w:t>.</w:t>
      </w:r>
      <w:r w:rsidRPr="005B5F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B5F91">
        <w:rPr>
          <w:rFonts w:ascii="Arial" w:hAnsi="Arial" w:cs="Arial"/>
          <w:sz w:val="22"/>
          <w:szCs w:val="22"/>
        </w:rPr>
        <w:t>Purcell</w:t>
      </w:r>
      <w:proofErr w:type="spellEnd"/>
      <w:r w:rsidRPr="005B5F91">
        <w:rPr>
          <w:rFonts w:ascii="Arial" w:hAnsi="Arial" w:cs="Arial"/>
          <w:sz w:val="22"/>
          <w:szCs w:val="22"/>
        </w:rPr>
        <w:t xml:space="preserve"> barokk nyitánya ízelítőt </w:t>
      </w:r>
      <w:r w:rsidR="00CB593B">
        <w:rPr>
          <w:rFonts w:ascii="Arial" w:hAnsi="Arial" w:cs="Arial"/>
          <w:sz w:val="22"/>
          <w:szCs w:val="22"/>
        </w:rPr>
        <w:t xml:space="preserve">ad </w:t>
      </w:r>
      <w:r w:rsidRPr="005B5F91">
        <w:rPr>
          <w:rFonts w:ascii="Arial" w:hAnsi="Arial" w:cs="Arial"/>
          <w:sz w:val="22"/>
          <w:szCs w:val="22"/>
        </w:rPr>
        <w:t xml:space="preserve">Shakespeare mesés világából, Britten </w:t>
      </w:r>
      <w:proofErr w:type="spellStart"/>
      <w:r w:rsidRPr="005B5F91">
        <w:rPr>
          <w:rFonts w:ascii="Arial" w:hAnsi="Arial" w:cs="Arial"/>
          <w:sz w:val="22"/>
          <w:szCs w:val="22"/>
        </w:rPr>
        <w:t>Purcell</w:t>
      </w:r>
      <w:proofErr w:type="spellEnd"/>
      <w:r w:rsidRPr="005B5F91">
        <w:rPr>
          <w:rFonts w:ascii="Arial" w:hAnsi="Arial" w:cs="Arial"/>
          <w:sz w:val="22"/>
          <w:szCs w:val="22"/>
        </w:rPr>
        <w:t xml:space="preserve">-témára írt </w:t>
      </w:r>
      <w:r w:rsidR="00BA44AF" w:rsidRPr="005B5F91">
        <w:rPr>
          <w:rFonts w:ascii="Arial" w:hAnsi="Arial" w:cs="Arial"/>
          <w:sz w:val="22"/>
          <w:szCs w:val="22"/>
        </w:rPr>
        <w:t>darabja</w:t>
      </w:r>
      <w:r w:rsidRPr="005B5F91">
        <w:rPr>
          <w:rFonts w:ascii="Arial" w:hAnsi="Arial" w:cs="Arial"/>
          <w:sz w:val="22"/>
          <w:szCs w:val="22"/>
        </w:rPr>
        <w:t xml:space="preserve"> játékosan modernizálja a 17. századi </w:t>
      </w:r>
      <w:r w:rsidR="00BA44AF" w:rsidRPr="005B5F91">
        <w:rPr>
          <w:rFonts w:ascii="Arial" w:hAnsi="Arial" w:cs="Arial"/>
          <w:sz w:val="22"/>
          <w:szCs w:val="22"/>
        </w:rPr>
        <w:t>művet</w:t>
      </w:r>
      <w:r w:rsidRPr="005B5F91">
        <w:rPr>
          <w:rFonts w:ascii="Arial" w:hAnsi="Arial" w:cs="Arial"/>
          <w:sz w:val="22"/>
          <w:szCs w:val="22"/>
        </w:rPr>
        <w:t xml:space="preserve">, a desszertet pedig </w:t>
      </w:r>
      <w:proofErr w:type="spellStart"/>
      <w:r w:rsidRPr="005B5F91">
        <w:rPr>
          <w:rFonts w:ascii="Arial" w:hAnsi="Arial" w:cs="Arial"/>
          <w:sz w:val="22"/>
          <w:szCs w:val="22"/>
        </w:rPr>
        <w:t>Elgar</w:t>
      </w:r>
      <w:proofErr w:type="spellEnd"/>
      <w:r w:rsidRPr="005B5F91">
        <w:rPr>
          <w:rFonts w:ascii="Arial" w:hAnsi="Arial" w:cs="Arial"/>
          <w:sz w:val="22"/>
          <w:szCs w:val="22"/>
        </w:rPr>
        <w:t xml:space="preserve"> ikonikus indulója, a </w:t>
      </w:r>
      <w:r w:rsidRPr="00E71D2F">
        <w:rPr>
          <w:rFonts w:ascii="Arial" w:hAnsi="Arial" w:cs="Arial"/>
          <w:i/>
          <w:iCs/>
          <w:sz w:val="22"/>
          <w:szCs w:val="22"/>
        </w:rPr>
        <w:t>Pompa és fény</w:t>
      </w:r>
      <w:r w:rsidRPr="005B5F91">
        <w:rPr>
          <w:rFonts w:ascii="Arial" w:hAnsi="Arial" w:cs="Arial"/>
          <w:sz w:val="22"/>
          <w:szCs w:val="22"/>
        </w:rPr>
        <w:t xml:space="preserve"> </w:t>
      </w:r>
      <w:r w:rsidR="00AF1B32">
        <w:rPr>
          <w:rFonts w:ascii="Arial" w:hAnsi="Arial" w:cs="Arial"/>
          <w:sz w:val="22"/>
          <w:szCs w:val="22"/>
        </w:rPr>
        <w:t>jelenti majd</w:t>
      </w:r>
      <w:r w:rsidRPr="005B5F91">
        <w:rPr>
          <w:rFonts w:ascii="Arial" w:hAnsi="Arial" w:cs="Arial"/>
          <w:sz w:val="22"/>
          <w:szCs w:val="22"/>
        </w:rPr>
        <w:t xml:space="preserve">. </w:t>
      </w:r>
    </w:p>
    <w:p w14:paraId="0DF2A0AC" w14:textId="73E7E245" w:rsidR="00180AEA" w:rsidRDefault="00BA44AF" w:rsidP="00DB3EBE">
      <w:pPr>
        <w:jc w:val="both"/>
        <w:rPr>
          <w:rFonts w:ascii="Arial" w:hAnsi="Arial" w:cs="Arial"/>
          <w:sz w:val="22"/>
          <w:szCs w:val="22"/>
        </w:rPr>
      </w:pPr>
      <w:r w:rsidRPr="005B5F91">
        <w:rPr>
          <w:rFonts w:ascii="Arial" w:hAnsi="Arial" w:cs="Arial"/>
          <w:sz w:val="22"/>
          <w:szCs w:val="22"/>
        </w:rPr>
        <w:t xml:space="preserve">A következő, </w:t>
      </w:r>
      <w:r w:rsidR="00DB3EBE" w:rsidRPr="00180AEA">
        <w:rPr>
          <w:rFonts w:ascii="Arial" w:hAnsi="Arial" w:cs="Arial"/>
          <w:b/>
          <w:bCs/>
          <w:sz w:val="22"/>
          <w:szCs w:val="22"/>
        </w:rPr>
        <w:t>november 16-i</w:t>
      </w:r>
      <w:r w:rsidR="00DB3EBE" w:rsidRPr="005B5F91">
        <w:rPr>
          <w:rFonts w:ascii="Arial" w:hAnsi="Arial" w:cs="Arial"/>
          <w:sz w:val="22"/>
          <w:szCs w:val="22"/>
        </w:rPr>
        <w:t xml:space="preserve"> koncert Németországba kalauzol</w:t>
      </w:r>
      <w:r w:rsidRPr="005B5F91">
        <w:rPr>
          <w:rFonts w:ascii="Arial" w:hAnsi="Arial" w:cs="Arial"/>
          <w:sz w:val="22"/>
          <w:szCs w:val="22"/>
        </w:rPr>
        <w:t>ja a közönséget</w:t>
      </w:r>
      <w:r w:rsidR="00DB3EBE" w:rsidRPr="005B5F91">
        <w:rPr>
          <w:rFonts w:ascii="Arial" w:hAnsi="Arial" w:cs="Arial"/>
          <w:sz w:val="22"/>
          <w:szCs w:val="22"/>
        </w:rPr>
        <w:t xml:space="preserve">: Mendelssohn </w:t>
      </w:r>
      <w:r w:rsidR="00E71D2F">
        <w:rPr>
          <w:rFonts w:ascii="Arial" w:hAnsi="Arial" w:cs="Arial"/>
          <w:sz w:val="22"/>
          <w:szCs w:val="22"/>
        </w:rPr>
        <w:t xml:space="preserve">jól ismert </w:t>
      </w:r>
      <w:r w:rsidR="00DB3EBE" w:rsidRPr="005B5F91">
        <w:rPr>
          <w:rFonts w:ascii="Arial" w:hAnsi="Arial" w:cs="Arial"/>
          <w:i/>
          <w:iCs/>
          <w:sz w:val="22"/>
          <w:szCs w:val="22"/>
        </w:rPr>
        <w:t>Nászindulója</w:t>
      </w:r>
      <w:r w:rsidR="00DB3EBE" w:rsidRPr="005B5F91">
        <w:rPr>
          <w:rFonts w:ascii="Arial" w:hAnsi="Arial" w:cs="Arial"/>
          <w:sz w:val="22"/>
          <w:szCs w:val="22"/>
        </w:rPr>
        <w:t xml:space="preserve"> előételként, Beethoven </w:t>
      </w:r>
      <w:r w:rsidR="00CB593B" w:rsidRPr="0018135A">
        <w:rPr>
          <w:rFonts w:ascii="Arial" w:hAnsi="Arial" w:cs="Arial"/>
          <w:i/>
          <w:iCs/>
          <w:sz w:val="22"/>
          <w:szCs w:val="22"/>
        </w:rPr>
        <w:t>„</w:t>
      </w:r>
      <w:r w:rsidR="00DB3EBE" w:rsidRPr="005B5F91">
        <w:rPr>
          <w:rFonts w:ascii="Arial" w:hAnsi="Arial" w:cs="Arial"/>
          <w:i/>
          <w:iCs/>
          <w:sz w:val="22"/>
          <w:szCs w:val="22"/>
        </w:rPr>
        <w:t>Eroica</w:t>
      </w:r>
      <w:r w:rsidR="00CB593B">
        <w:rPr>
          <w:rFonts w:ascii="Arial" w:hAnsi="Arial" w:cs="Arial"/>
          <w:i/>
          <w:iCs/>
          <w:sz w:val="22"/>
          <w:szCs w:val="22"/>
        </w:rPr>
        <w:t>”</w:t>
      </w:r>
      <w:r w:rsidR="00DB3EBE" w:rsidRPr="005B5F91">
        <w:rPr>
          <w:rFonts w:ascii="Arial" w:hAnsi="Arial" w:cs="Arial"/>
          <w:sz w:val="22"/>
          <w:szCs w:val="22"/>
        </w:rPr>
        <w:t xml:space="preserve"> szimfóniájának nyitótétele főfogásként</w:t>
      </w:r>
      <w:r w:rsidR="00E71D2F">
        <w:rPr>
          <w:rFonts w:ascii="Arial" w:hAnsi="Arial" w:cs="Arial"/>
          <w:sz w:val="22"/>
          <w:szCs w:val="22"/>
        </w:rPr>
        <w:t xml:space="preserve"> csendül fel</w:t>
      </w:r>
      <w:r w:rsidR="00DB3EBE" w:rsidRPr="005B5F91">
        <w:rPr>
          <w:rFonts w:ascii="Arial" w:hAnsi="Arial" w:cs="Arial"/>
          <w:sz w:val="22"/>
          <w:szCs w:val="22"/>
        </w:rPr>
        <w:t xml:space="preserve">, </w:t>
      </w:r>
      <w:r w:rsidRPr="005B5F91">
        <w:rPr>
          <w:rFonts w:ascii="Arial" w:hAnsi="Arial" w:cs="Arial"/>
          <w:sz w:val="22"/>
          <w:szCs w:val="22"/>
        </w:rPr>
        <w:t xml:space="preserve">majd </w:t>
      </w:r>
      <w:r w:rsidR="00DB3EBE" w:rsidRPr="005B5F91">
        <w:rPr>
          <w:rFonts w:ascii="Arial" w:hAnsi="Arial" w:cs="Arial"/>
          <w:sz w:val="22"/>
          <w:szCs w:val="22"/>
        </w:rPr>
        <w:t>Wagner</w:t>
      </w:r>
      <w:r w:rsidRPr="005B5F91">
        <w:rPr>
          <w:rFonts w:ascii="Arial" w:hAnsi="Arial" w:cs="Arial"/>
          <w:sz w:val="22"/>
          <w:szCs w:val="22"/>
        </w:rPr>
        <w:t xml:space="preserve"> ikonikus darabja, </w:t>
      </w:r>
      <w:r w:rsidR="00CB593B" w:rsidRPr="0018135A">
        <w:rPr>
          <w:rFonts w:ascii="Arial" w:hAnsi="Arial" w:cs="Arial"/>
          <w:i/>
          <w:iCs/>
          <w:sz w:val="22"/>
          <w:szCs w:val="22"/>
        </w:rPr>
        <w:t>A</w:t>
      </w:r>
      <w:r w:rsidR="00CB59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B593B">
        <w:rPr>
          <w:rFonts w:ascii="Arial" w:hAnsi="Arial" w:cs="Arial"/>
          <w:i/>
          <w:iCs/>
          <w:sz w:val="22"/>
          <w:szCs w:val="22"/>
        </w:rPr>
        <w:t>w</w:t>
      </w:r>
      <w:r w:rsidR="00DB3EBE" w:rsidRPr="005B5F91">
        <w:rPr>
          <w:rFonts w:ascii="Arial" w:hAnsi="Arial" w:cs="Arial"/>
          <w:i/>
          <w:iCs/>
          <w:sz w:val="22"/>
          <w:szCs w:val="22"/>
        </w:rPr>
        <w:t>alkürök</w:t>
      </w:r>
      <w:proofErr w:type="spellEnd"/>
      <w:r w:rsidR="00DB3EBE" w:rsidRPr="005B5F91">
        <w:rPr>
          <w:rFonts w:ascii="Arial" w:hAnsi="Arial" w:cs="Arial"/>
          <w:i/>
          <w:iCs/>
          <w:sz w:val="22"/>
          <w:szCs w:val="22"/>
        </w:rPr>
        <w:t xml:space="preserve"> lovaglása</w:t>
      </w:r>
      <w:r w:rsidR="00DB3EBE" w:rsidRPr="005B5F91">
        <w:rPr>
          <w:rFonts w:ascii="Arial" w:hAnsi="Arial" w:cs="Arial"/>
          <w:sz w:val="22"/>
          <w:szCs w:val="22"/>
        </w:rPr>
        <w:t xml:space="preserve"> </w:t>
      </w:r>
      <w:r w:rsidR="00E71D2F">
        <w:rPr>
          <w:rFonts w:ascii="Arial" w:hAnsi="Arial" w:cs="Arial"/>
          <w:sz w:val="22"/>
          <w:szCs w:val="22"/>
        </w:rPr>
        <w:t>tesz pontot a német i-re</w:t>
      </w:r>
      <w:r w:rsidR="00DB3EBE" w:rsidRPr="005B5F91">
        <w:rPr>
          <w:rFonts w:ascii="Arial" w:hAnsi="Arial" w:cs="Arial"/>
          <w:sz w:val="22"/>
          <w:szCs w:val="22"/>
        </w:rPr>
        <w:t>.</w:t>
      </w:r>
      <w:r w:rsidR="00180AEA">
        <w:rPr>
          <w:rFonts w:ascii="Arial" w:hAnsi="Arial" w:cs="Arial"/>
          <w:sz w:val="22"/>
          <w:szCs w:val="22"/>
        </w:rPr>
        <w:t xml:space="preserve"> </w:t>
      </w:r>
    </w:p>
    <w:p w14:paraId="219EC598" w14:textId="21E075FE" w:rsidR="00180AEA" w:rsidRDefault="00DB3EBE" w:rsidP="00DB3EBE">
      <w:pPr>
        <w:jc w:val="both"/>
        <w:rPr>
          <w:rFonts w:ascii="Arial" w:hAnsi="Arial" w:cs="Arial"/>
          <w:sz w:val="22"/>
          <w:szCs w:val="22"/>
        </w:rPr>
      </w:pPr>
      <w:r w:rsidRPr="005B5F91">
        <w:rPr>
          <w:rFonts w:ascii="Arial" w:hAnsi="Arial" w:cs="Arial"/>
          <w:sz w:val="22"/>
          <w:szCs w:val="22"/>
        </w:rPr>
        <w:t xml:space="preserve">Az osztrák lakomán </w:t>
      </w:r>
      <w:r w:rsidRPr="00180AEA">
        <w:rPr>
          <w:rFonts w:ascii="Arial" w:hAnsi="Arial" w:cs="Arial"/>
          <w:b/>
          <w:bCs/>
          <w:sz w:val="22"/>
          <w:szCs w:val="22"/>
        </w:rPr>
        <w:t>március 22-én</w:t>
      </w:r>
      <w:r w:rsidRPr="005B5F91">
        <w:rPr>
          <w:rFonts w:ascii="Arial" w:hAnsi="Arial" w:cs="Arial"/>
          <w:sz w:val="22"/>
          <w:szCs w:val="22"/>
        </w:rPr>
        <w:t xml:space="preserve"> Mozart </w:t>
      </w:r>
      <w:proofErr w:type="spellStart"/>
      <w:r w:rsidRPr="005B5F91">
        <w:rPr>
          <w:rFonts w:ascii="Arial" w:hAnsi="Arial" w:cs="Arial"/>
          <w:i/>
          <w:iCs/>
          <w:sz w:val="22"/>
          <w:szCs w:val="22"/>
        </w:rPr>
        <w:t>Così</w:t>
      </w:r>
      <w:proofErr w:type="spellEnd"/>
      <w:r w:rsidRPr="005B5F91">
        <w:rPr>
          <w:rFonts w:ascii="Arial" w:hAnsi="Arial" w:cs="Arial"/>
          <w:i/>
          <w:iCs/>
          <w:sz w:val="22"/>
          <w:szCs w:val="22"/>
        </w:rPr>
        <w:t xml:space="preserve"> fan </w:t>
      </w:r>
      <w:proofErr w:type="spellStart"/>
      <w:r w:rsidRPr="005B5F91">
        <w:rPr>
          <w:rFonts w:ascii="Arial" w:hAnsi="Arial" w:cs="Arial"/>
          <w:i/>
          <w:iCs/>
          <w:sz w:val="22"/>
          <w:szCs w:val="22"/>
        </w:rPr>
        <w:t>tutte</w:t>
      </w:r>
      <w:proofErr w:type="spellEnd"/>
      <w:r w:rsidRPr="005B5F91">
        <w:rPr>
          <w:rFonts w:ascii="Arial" w:hAnsi="Arial" w:cs="Arial"/>
          <w:sz w:val="22"/>
          <w:szCs w:val="22"/>
        </w:rPr>
        <w:t xml:space="preserve">-nyitánya adja a derűs kezdést, Haydn </w:t>
      </w:r>
      <w:r w:rsidRPr="005B5F91">
        <w:rPr>
          <w:rFonts w:ascii="Arial" w:hAnsi="Arial" w:cs="Arial"/>
          <w:i/>
          <w:iCs/>
          <w:sz w:val="22"/>
          <w:szCs w:val="22"/>
        </w:rPr>
        <w:t>„Üstdobpergés”</w:t>
      </w:r>
      <w:r w:rsidRPr="005B5F91">
        <w:rPr>
          <w:rFonts w:ascii="Arial" w:hAnsi="Arial" w:cs="Arial"/>
          <w:sz w:val="22"/>
          <w:szCs w:val="22"/>
        </w:rPr>
        <w:t xml:space="preserve"> szimfóniája lendületes </w:t>
      </w:r>
      <w:r w:rsidRPr="00E71D2F">
        <w:rPr>
          <w:rFonts w:ascii="Arial" w:hAnsi="Arial" w:cs="Arial"/>
          <w:sz w:val="22"/>
          <w:szCs w:val="22"/>
        </w:rPr>
        <w:t>fő</w:t>
      </w:r>
      <w:r w:rsidR="00E71D2F" w:rsidRPr="00E71D2F">
        <w:rPr>
          <w:rFonts w:ascii="Arial" w:hAnsi="Arial" w:cs="Arial"/>
          <w:sz w:val="22"/>
          <w:szCs w:val="22"/>
        </w:rPr>
        <w:t>étel</w:t>
      </w:r>
      <w:r w:rsidRPr="00E71D2F">
        <w:rPr>
          <w:rFonts w:ascii="Arial" w:hAnsi="Arial" w:cs="Arial"/>
          <w:sz w:val="22"/>
          <w:szCs w:val="22"/>
        </w:rPr>
        <w:t>ként</w:t>
      </w:r>
      <w:r w:rsidRPr="005B5F91">
        <w:rPr>
          <w:rFonts w:ascii="Arial" w:hAnsi="Arial" w:cs="Arial"/>
          <w:sz w:val="22"/>
          <w:szCs w:val="22"/>
        </w:rPr>
        <w:t xml:space="preserve"> érkezik,</w:t>
      </w:r>
      <w:r w:rsidR="00BA44AF" w:rsidRPr="005B5F91">
        <w:rPr>
          <w:rFonts w:ascii="Arial" w:hAnsi="Arial" w:cs="Arial"/>
          <w:sz w:val="22"/>
          <w:szCs w:val="22"/>
        </w:rPr>
        <w:t xml:space="preserve"> majd</w:t>
      </w:r>
      <w:r w:rsidRPr="005B5F91">
        <w:rPr>
          <w:rFonts w:ascii="Arial" w:hAnsi="Arial" w:cs="Arial"/>
          <w:sz w:val="22"/>
          <w:szCs w:val="22"/>
        </w:rPr>
        <w:t xml:space="preserve"> </w:t>
      </w:r>
      <w:r w:rsidR="00AF1B32">
        <w:rPr>
          <w:rFonts w:ascii="Arial" w:hAnsi="Arial" w:cs="Arial"/>
          <w:sz w:val="22"/>
          <w:szCs w:val="22"/>
        </w:rPr>
        <w:t xml:space="preserve">ifjabb </w:t>
      </w:r>
      <w:r w:rsidRPr="005B5F91">
        <w:rPr>
          <w:rFonts w:ascii="Arial" w:hAnsi="Arial" w:cs="Arial"/>
          <w:sz w:val="22"/>
          <w:szCs w:val="22"/>
        </w:rPr>
        <w:t xml:space="preserve">Johann Strauss </w:t>
      </w:r>
      <w:r w:rsidRPr="005B5F91">
        <w:rPr>
          <w:rFonts w:ascii="Arial" w:hAnsi="Arial" w:cs="Arial"/>
          <w:i/>
          <w:iCs/>
          <w:sz w:val="22"/>
          <w:szCs w:val="22"/>
        </w:rPr>
        <w:t>Kék Duna</w:t>
      </w:r>
      <w:r w:rsidR="00CB593B">
        <w:rPr>
          <w:rFonts w:ascii="Arial" w:hAnsi="Arial" w:cs="Arial"/>
          <w:i/>
          <w:iCs/>
          <w:sz w:val="22"/>
          <w:szCs w:val="22"/>
        </w:rPr>
        <w:t>-</w:t>
      </w:r>
      <w:r w:rsidRPr="005B5F91">
        <w:rPr>
          <w:rFonts w:ascii="Arial" w:hAnsi="Arial" w:cs="Arial"/>
          <w:i/>
          <w:iCs/>
          <w:sz w:val="22"/>
          <w:szCs w:val="22"/>
        </w:rPr>
        <w:t>keringője</w:t>
      </w:r>
      <w:r w:rsidRPr="005B5F91">
        <w:rPr>
          <w:rFonts w:ascii="Arial" w:hAnsi="Arial" w:cs="Arial"/>
          <w:sz w:val="22"/>
          <w:szCs w:val="22"/>
        </w:rPr>
        <w:t xml:space="preserve"> koronázza meg </w:t>
      </w:r>
      <w:r w:rsidR="00BA44AF" w:rsidRPr="005B5F91">
        <w:rPr>
          <w:rFonts w:ascii="Arial" w:hAnsi="Arial" w:cs="Arial"/>
          <w:sz w:val="22"/>
          <w:szCs w:val="22"/>
        </w:rPr>
        <w:t>a matinét</w:t>
      </w:r>
      <w:r w:rsidRPr="005B5F91">
        <w:rPr>
          <w:rFonts w:ascii="Arial" w:hAnsi="Arial" w:cs="Arial"/>
          <w:sz w:val="22"/>
          <w:szCs w:val="22"/>
        </w:rPr>
        <w:t xml:space="preserve">. </w:t>
      </w:r>
    </w:p>
    <w:p w14:paraId="052450FF" w14:textId="29889B9F" w:rsidR="00DB3EBE" w:rsidRPr="005B5F91" w:rsidRDefault="005B5F91" w:rsidP="00DB3EBE">
      <w:pPr>
        <w:jc w:val="both"/>
        <w:rPr>
          <w:rFonts w:ascii="Arial" w:hAnsi="Arial" w:cs="Arial"/>
          <w:sz w:val="22"/>
          <w:szCs w:val="22"/>
        </w:rPr>
      </w:pPr>
      <w:r w:rsidRPr="005B5F91">
        <w:rPr>
          <w:rFonts w:ascii="Arial" w:hAnsi="Arial" w:cs="Arial"/>
          <w:sz w:val="22"/>
          <w:szCs w:val="22"/>
        </w:rPr>
        <w:t xml:space="preserve">A </w:t>
      </w:r>
      <w:r w:rsidRPr="00180AEA">
        <w:rPr>
          <w:rFonts w:ascii="Arial" w:hAnsi="Arial" w:cs="Arial"/>
          <w:b/>
          <w:bCs/>
          <w:sz w:val="22"/>
          <w:szCs w:val="22"/>
        </w:rPr>
        <w:t>május 17-én</w:t>
      </w:r>
      <w:r w:rsidR="00DB3EBE" w:rsidRPr="005B5F91">
        <w:rPr>
          <w:rFonts w:ascii="Arial" w:hAnsi="Arial" w:cs="Arial"/>
          <w:sz w:val="22"/>
          <w:szCs w:val="22"/>
        </w:rPr>
        <w:t xml:space="preserve"> </w:t>
      </w:r>
      <w:r w:rsidRPr="005B5F91">
        <w:rPr>
          <w:rFonts w:ascii="Arial" w:hAnsi="Arial" w:cs="Arial"/>
          <w:sz w:val="22"/>
          <w:szCs w:val="22"/>
        </w:rPr>
        <w:t xml:space="preserve">záruló </w:t>
      </w:r>
      <w:r w:rsidR="00DB3EBE" w:rsidRPr="005B5F91">
        <w:rPr>
          <w:rFonts w:ascii="Arial" w:hAnsi="Arial" w:cs="Arial"/>
          <w:sz w:val="22"/>
          <w:szCs w:val="22"/>
        </w:rPr>
        <w:t xml:space="preserve">sorozat </w:t>
      </w:r>
      <w:r w:rsidRPr="005B5F91">
        <w:rPr>
          <w:rFonts w:ascii="Arial" w:hAnsi="Arial" w:cs="Arial"/>
          <w:sz w:val="22"/>
          <w:szCs w:val="22"/>
        </w:rPr>
        <w:t xml:space="preserve">utolsó </w:t>
      </w:r>
      <w:r w:rsidR="00DB3EBE" w:rsidRPr="005B5F91">
        <w:rPr>
          <w:rFonts w:ascii="Arial" w:hAnsi="Arial" w:cs="Arial"/>
          <w:sz w:val="22"/>
          <w:szCs w:val="22"/>
        </w:rPr>
        <w:t>koncertje</w:t>
      </w:r>
      <w:r w:rsidR="00E71D2F">
        <w:rPr>
          <w:rFonts w:ascii="Arial" w:hAnsi="Arial" w:cs="Arial"/>
          <w:sz w:val="22"/>
          <w:szCs w:val="22"/>
        </w:rPr>
        <w:t xml:space="preserve"> gondolatban</w:t>
      </w:r>
      <w:r w:rsidR="00DB3EBE" w:rsidRPr="005B5F91">
        <w:rPr>
          <w:rFonts w:ascii="Arial" w:hAnsi="Arial" w:cs="Arial"/>
          <w:sz w:val="22"/>
          <w:szCs w:val="22"/>
        </w:rPr>
        <w:t xml:space="preserve"> Lengyelországba repít</w:t>
      </w:r>
      <w:r w:rsidR="00E71D2F">
        <w:rPr>
          <w:rFonts w:ascii="Arial" w:hAnsi="Arial" w:cs="Arial"/>
          <w:sz w:val="22"/>
          <w:szCs w:val="22"/>
        </w:rPr>
        <w:t>i a hallgatóságot</w:t>
      </w:r>
      <w:r w:rsidR="00DB3EBE" w:rsidRPr="005B5F91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DB3EBE" w:rsidRPr="005B5F91">
        <w:rPr>
          <w:rFonts w:ascii="Arial" w:hAnsi="Arial" w:cs="Arial"/>
          <w:sz w:val="22"/>
          <w:szCs w:val="22"/>
        </w:rPr>
        <w:t>Moniuszko</w:t>
      </w:r>
      <w:proofErr w:type="spellEnd"/>
      <w:r w:rsidR="00DB3EBE" w:rsidRPr="005B5F91">
        <w:rPr>
          <w:rFonts w:ascii="Arial" w:hAnsi="Arial" w:cs="Arial"/>
          <w:sz w:val="22"/>
          <w:szCs w:val="22"/>
        </w:rPr>
        <w:t xml:space="preserve"> tündérmesés </w:t>
      </w:r>
      <w:r w:rsidR="00E71D2F">
        <w:rPr>
          <w:rFonts w:ascii="Arial" w:hAnsi="Arial" w:cs="Arial"/>
          <w:sz w:val="22"/>
          <w:szCs w:val="22"/>
        </w:rPr>
        <w:t>darabja</w:t>
      </w:r>
      <w:r w:rsidR="00DB3EBE" w:rsidRPr="005B5F91">
        <w:rPr>
          <w:rFonts w:ascii="Arial" w:hAnsi="Arial" w:cs="Arial"/>
          <w:sz w:val="22"/>
          <w:szCs w:val="22"/>
        </w:rPr>
        <w:t xml:space="preserve"> </w:t>
      </w:r>
      <w:r w:rsidR="00E71D2F">
        <w:rPr>
          <w:rFonts w:ascii="Arial" w:hAnsi="Arial" w:cs="Arial"/>
          <w:sz w:val="22"/>
          <w:szCs w:val="22"/>
        </w:rPr>
        <w:t>hozza meg az étvágyat</w:t>
      </w:r>
      <w:r w:rsidR="00DB3EBE" w:rsidRPr="005B5F91">
        <w:rPr>
          <w:rFonts w:ascii="Arial" w:hAnsi="Arial" w:cs="Arial"/>
          <w:sz w:val="22"/>
          <w:szCs w:val="22"/>
        </w:rPr>
        <w:t xml:space="preserve"> Chopin első zongoraversenyének nyitótétel</w:t>
      </w:r>
      <w:r w:rsidR="00E71D2F">
        <w:rPr>
          <w:rFonts w:ascii="Arial" w:hAnsi="Arial" w:cs="Arial"/>
          <w:sz w:val="22"/>
          <w:szCs w:val="22"/>
        </w:rPr>
        <w:t>éhez,</w:t>
      </w:r>
      <w:r w:rsidR="00DB3EBE" w:rsidRPr="005B5F91">
        <w:rPr>
          <w:rFonts w:ascii="Arial" w:hAnsi="Arial" w:cs="Arial"/>
          <w:sz w:val="22"/>
          <w:szCs w:val="22"/>
        </w:rPr>
        <w:t xml:space="preserve"> </w:t>
      </w:r>
      <w:r w:rsidR="00E71D2F">
        <w:rPr>
          <w:rFonts w:ascii="Arial" w:hAnsi="Arial" w:cs="Arial"/>
          <w:sz w:val="22"/>
          <w:szCs w:val="22"/>
        </w:rPr>
        <w:t>végül</w:t>
      </w:r>
      <w:r w:rsidR="00DB3EBE" w:rsidRPr="005B5F9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3EBE" w:rsidRPr="005B5F91">
        <w:rPr>
          <w:rFonts w:ascii="Arial" w:hAnsi="Arial" w:cs="Arial"/>
          <w:sz w:val="22"/>
          <w:szCs w:val="22"/>
        </w:rPr>
        <w:t>Antoni</w:t>
      </w:r>
      <w:proofErr w:type="spellEnd"/>
      <w:r w:rsidR="00DB3EBE" w:rsidRPr="005B5F9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3EBE" w:rsidRPr="005B5F91">
        <w:rPr>
          <w:rFonts w:ascii="Arial" w:hAnsi="Arial" w:cs="Arial"/>
          <w:sz w:val="22"/>
          <w:szCs w:val="22"/>
        </w:rPr>
        <w:t>Szałowski</w:t>
      </w:r>
      <w:proofErr w:type="spellEnd"/>
      <w:r w:rsidR="00DB3EBE" w:rsidRPr="005B5F91">
        <w:rPr>
          <w:rFonts w:ascii="Arial" w:hAnsi="Arial" w:cs="Arial"/>
          <w:sz w:val="22"/>
          <w:szCs w:val="22"/>
        </w:rPr>
        <w:t xml:space="preserve"> </w:t>
      </w:r>
      <w:r w:rsidR="00E71D2F">
        <w:rPr>
          <w:rFonts w:ascii="Arial" w:hAnsi="Arial" w:cs="Arial"/>
          <w:sz w:val="22"/>
          <w:szCs w:val="22"/>
        </w:rPr>
        <w:t>zenekari nyitánya adja az ínyenc befejezést</w:t>
      </w:r>
      <w:r w:rsidR="00DB3EBE" w:rsidRPr="005B5F91">
        <w:rPr>
          <w:rFonts w:ascii="Arial" w:hAnsi="Arial" w:cs="Arial"/>
          <w:sz w:val="22"/>
          <w:szCs w:val="22"/>
        </w:rPr>
        <w:t xml:space="preserve"> a</w:t>
      </w:r>
      <w:r w:rsidR="00E71D2F">
        <w:rPr>
          <w:rFonts w:ascii="Arial" w:hAnsi="Arial" w:cs="Arial"/>
          <w:sz w:val="22"/>
          <w:szCs w:val="22"/>
        </w:rPr>
        <w:t>z egyszerre ben</w:t>
      </w:r>
      <w:r w:rsidR="00DB3EBE" w:rsidRPr="005B5F91">
        <w:rPr>
          <w:rFonts w:ascii="Arial" w:hAnsi="Arial" w:cs="Arial"/>
          <w:sz w:val="22"/>
          <w:szCs w:val="22"/>
        </w:rPr>
        <w:t>sőséges és ünnep</w:t>
      </w:r>
      <w:r w:rsidR="00F472DB">
        <w:rPr>
          <w:rFonts w:ascii="Arial" w:hAnsi="Arial" w:cs="Arial"/>
          <w:sz w:val="22"/>
          <w:szCs w:val="22"/>
        </w:rPr>
        <w:t>élyes</w:t>
      </w:r>
      <w:r w:rsidR="00E71D2F">
        <w:rPr>
          <w:rFonts w:ascii="Arial" w:hAnsi="Arial" w:cs="Arial"/>
          <w:sz w:val="22"/>
          <w:szCs w:val="22"/>
        </w:rPr>
        <w:t xml:space="preserve"> lakomának.</w:t>
      </w:r>
      <w:r w:rsidR="00DB3EBE" w:rsidRPr="005B5F91">
        <w:rPr>
          <w:rFonts w:ascii="Arial" w:hAnsi="Arial" w:cs="Arial"/>
          <w:sz w:val="22"/>
          <w:szCs w:val="22"/>
        </w:rPr>
        <w:t xml:space="preserve"> </w:t>
      </w:r>
    </w:p>
    <w:p w14:paraId="603772FB" w14:textId="77777777" w:rsidR="009B3AC4" w:rsidRPr="005B5F91" w:rsidRDefault="009B3AC4" w:rsidP="00872AE2">
      <w:pPr>
        <w:jc w:val="both"/>
        <w:rPr>
          <w:rFonts w:ascii="Arial" w:hAnsi="Arial" w:cs="Arial"/>
          <w:sz w:val="22"/>
          <w:szCs w:val="22"/>
        </w:rPr>
      </w:pPr>
    </w:p>
    <w:p w14:paraId="7CF2025B" w14:textId="21823BE8" w:rsidR="009B3AC4" w:rsidRPr="005B5F91" w:rsidRDefault="009B3AC4" w:rsidP="00872AE2">
      <w:pPr>
        <w:jc w:val="both"/>
        <w:rPr>
          <w:rFonts w:ascii="Arial" w:hAnsi="Arial" w:cs="Arial"/>
          <w:sz w:val="22"/>
          <w:szCs w:val="22"/>
        </w:rPr>
      </w:pPr>
      <w:r w:rsidRPr="005B5F91">
        <w:rPr>
          <w:rFonts w:ascii="Arial" w:hAnsi="Arial" w:cs="Arial"/>
          <w:sz w:val="22"/>
          <w:szCs w:val="22"/>
        </w:rPr>
        <w:t xml:space="preserve">A Müpa ezzel a sorozattal is hű marad küldetéséhez: hidat épít a múlt és a jövő, a </w:t>
      </w:r>
      <w:r w:rsidR="00E71D2F">
        <w:rPr>
          <w:rFonts w:ascii="Arial" w:hAnsi="Arial" w:cs="Arial"/>
          <w:sz w:val="22"/>
          <w:szCs w:val="22"/>
        </w:rPr>
        <w:t>klasszikus zene</w:t>
      </w:r>
      <w:r w:rsidRPr="005B5F91">
        <w:rPr>
          <w:rFonts w:ascii="Arial" w:hAnsi="Arial" w:cs="Arial"/>
          <w:sz w:val="22"/>
          <w:szCs w:val="22"/>
        </w:rPr>
        <w:t xml:space="preserve"> és a fiatal</w:t>
      </w:r>
      <w:r w:rsidR="00E71D2F">
        <w:rPr>
          <w:rFonts w:ascii="Arial" w:hAnsi="Arial" w:cs="Arial"/>
          <w:sz w:val="22"/>
          <w:szCs w:val="22"/>
        </w:rPr>
        <w:t>abb</w:t>
      </w:r>
      <w:r w:rsidRPr="005B5F91">
        <w:rPr>
          <w:rFonts w:ascii="Arial" w:hAnsi="Arial" w:cs="Arial"/>
          <w:sz w:val="22"/>
          <w:szCs w:val="22"/>
        </w:rPr>
        <w:t xml:space="preserve"> közönség</w:t>
      </w:r>
      <w:r w:rsidR="00E71D2F">
        <w:rPr>
          <w:rFonts w:ascii="Arial" w:hAnsi="Arial" w:cs="Arial"/>
          <w:sz w:val="22"/>
          <w:szCs w:val="22"/>
        </w:rPr>
        <w:t xml:space="preserve"> tagjai</w:t>
      </w:r>
      <w:r w:rsidRPr="005B5F91">
        <w:rPr>
          <w:rFonts w:ascii="Arial" w:hAnsi="Arial" w:cs="Arial"/>
          <w:sz w:val="22"/>
          <w:szCs w:val="22"/>
        </w:rPr>
        <w:t xml:space="preserve"> között</w:t>
      </w:r>
      <w:r w:rsidR="00CB593B">
        <w:rPr>
          <w:rFonts w:ascii="Arial" w:hAnsi="Arial" w:cs="Arial"/>
          <w:sz w:val="22"/>
          <w:szCs w:val="22"/>
        </w:rPr>
        <w:t>.</w:t>
      </w:r>
      <w:r w:rsidRPr="005B5F91">
        <w:rPr>
          <w:rFonts w:ascii="Arial" w:hAnsi="Arial" w:cs="Arial"/>
          <w:sz w:val="22"/>
          <w:szCs w:val="22"/>
        </w:rPr>
        <w:t xml:space="preserve"> </w:t>
      </w:r>
      <w:r w:rsidR="00CB593B">
        <w:rPr>
          <w:rFonts w:ascii="Arial" w:hAnsi="Arial" w:cs="Arial"/>
          <w:sz w:val="22"/>
          <w:szCs w:val="22"/>
        </w:rPr>
        <w:t>A</w:t>
      </w:r>
      <w:r w:rsidR="00904210">
        <w:rPr>
          <w:rFonts w:ascii="Arial" w:hAnsi="Arial" w:cs="Arial"/>
          <w:sz w:val="22"/>
          <w:szCs w:val="22"/>
        </w:rPr>
        <w:t xml:space="preserve">z </w:t>
      </w:r>
      <w:r w:rsidR="00904210" w:rsidRPr="00B530FC">
        <w:rPr>
          <w:rFonts w:ascii="Arial" w:hAnsi="Arial" w:cs="Arial"/>
          <w:i/>
          <w:iCs/>
          <w:sz w:val="22"/>
          <w:szCs w:val="22"/>
        </w:rPr>
        <w:t>Európa ízei</w:t>
      </w:r>
      <w:r w:rsidR="00904210">
        <w:rPr>
          <w:rFonts w:ascii="Arial" w:hAnsi="Arial" w:cs="Arial"/>
          <w:sz w:val="22"/>
          <w:szCs w:val="22"/>
        </w:rPr>
        <w:t xml:space="preserve"> biztos belépőt jelent </w:t>
      </w:r>
      <w:r w:rsidRPr="005B5F91">
        <w:rPr>
          <w:rFonts w:ascii="Arial" w:hAnsi="Arial" w:cs="Arial"/>
          <w:sz w:val="22"/>
          <w:szCs w:val="22"/>
        </w:rPr>
        <w:t>a következő generáció</w:t>
      </w:r>
      <w:r w:rsidR="00904210">
        <w:rPr>
          <w:rFonts w:ascii="Arial" w:hAnsi="Arial" w:cs="Arial"/>
          <w:sz w:val="22"/>
          <w:szCs w:val="22"/>
        </w:rPr>
        <w:t>knak, hogy</w:t>
      </w:r>
      <w:r w:rsidRPr="005B5F91">
        <w:rPr>
          <w:rFonts w:ascii="Arial" w:hAnsi="Arial" w:cs="Arial"/>
          <w:sz w:val="22"/>
          <w:szCs w:val="22"/>
        </w:rPr>
        <w:t xml:space="preserve"> otthonosan mozog</w:t>
      </w:r>
      <w:r w:rsidR="00E71D2F">
        <w:rPr>
          <w:rFonts w:ascii="Arial" w:hAnsi="Arial" w:cs="Arial"/>
          <w:sz w:val="22"/>
          <w:szCs w:val="22"/>
        </w:rPr>
        <w:t>hass</w:t>
      </w:r>
      <w:r w:rsidR="00904210">
        <w:rPr>
          <w:rFonts w:ascii="Arial" w:hAnsi="Arial" w:cs="Arial"/>
          <w:sz w:val="22"/>
          <w:szCs w:val="22"/>
        </w:rPr>
        <w:t xml:space="preserve">anak </w:t>
      </w:r>
      <w:r w:rsidRPr="005B5F91">
        <w:rPr>
          <w:rFonts w:ascii="Arial" w:hAnsi="Arial" w:cs="Arial"/>
          <w:sz w:val="22"/>
          <w:szCs w:val="22"/>
        </w:rPr>
        <w:t>a kultúra</w:t>
      </w:r>
      <w:r w:rsidR="00E71D2F">
        <w:rPr>
          <w:rFonts w:ascii="Arial" w:hAnsi="Arial" w:cs="Arial"/>
          <w:sz w:val="22"/>
          <w:szCs w:val="22"/>
        </w:rPr>
        <w:t xml:space="preserve"> és a művészetek magával ragadó</w:t>
      </w:r>
      <w:r w:rsidRPr="005B5F91">
        <w:rPr>
          <w:rFonts w:ascii="Arial" w:hAnsi="Arial" w:cs="Arial"/>
          <w:sz w:val="22"/>
          <w:szCs w:val="22"/>
        </w:rPr>
        <w:t xml:space="preserve"> világában.</w:t>
      </w:r>
    </w:p>
    <w:p w14:paraId="6DA2EA41" w14:textId="5C9B05FC" w:rsidR="00B426E2" w:rsidRPr="00A40686" w:rsidRDefault="00D11F03" w:rsidP="00A5169F">
      <w:pPr>
        <w:rPr>
          <w:rFonts w:ascii="Arial" w:hAnsi="Arial" w:cs="Arial"/>
          <w:b/>
          <w:bCs/>
          <w:sz w:val="22"/>
          <w:szCs w:val="22"/>
        </w:rPr>
      </w:pPr>
      <w:r w:rsidRPr="00DB59D5">
        <w:rPr>
          <w:rFonts w:ascii="Arial" w:hAnsi="Arial" w:cs="Arial"/>
          <w:sz w:val="20"/>
          <w:szCs w:val="20"/>
        </w:rPr>
        <w:br w:type="page"/>
      </w:r>
      <w:r w:rsidR="00B426E2" w:rsidRPr="00A40686">
        <w:rPr>
          <w:rFonts w:ascii="Arial" w:hAnsi="Arial" w:cs="Arial"/>
          <w:b/>
          <w:bCs/>
          <w:sz w:val="22"/>
          <w:szCs w:val="22"/>
        </w:rPr>
        <w:lastRenderedPageBreak/>
        <w:t>Müpa</w:t>
      </w:r>
    </w:p>
    <w:p w14:paraId="1E01AC1D" w14:textId="77777777" w:rsidR="00B426E2" w:rsidRPr="00A40686" w:rsidRDefault="00B426E2" w:rsidP="00134DF7">
      <w:pPr>
        <w:rPr>
          <w:rFonts w:ascii="Arial" w:hAnsi="Arial" w:cs="Arial"/>
          <w:b/>
          <w:bCs/>
          <w:sz w:val="22"/>
          <w:szCs w:val="22"/>
        </w:rPr>
      </w:pPr>
    </w:p>
    <w:p w14:paraId="4134889C" w14:textId="77777777" w:rsidR="00B426E2" w:rsidRPr="00A40686" w:rsidRDefault="00B426E2" w:rsidP="00134DF7">
      <w:pPr>
        <w:jc w:val="both"/>
        <w:rPr>
          <w:rFonts w:ascii="Arial" w:hAnsi="Arial" w:cs="Arial"/>
          <w:sz w:val="22"/>
          <w:szCs w:val="22"/>
        </w:rPr>
      </w:pPr>
      <w:r w:rsidRPr="00A40686">
        <w:rPr>
          <w:rFonts w:ascii="Arial" w:hAnsi="Arial" w:cs="Arial"/>
          <w:sz w:val="22"/>
          <w:szCs w:val="22"/>
        </w:rPr>
        <w:t xml:space="preserve">Az idén húszéves Müpa Európa egyik legismertebb kulturális márkája és egyik legmodernebb kulturális intézménye, amely egyedülálló módon fogja össze a különböző művészeti ágakat: helyet ad komoly-, kortárs, könnyű- és világzenének, jazznek, operának, újcirkusznak, táncnak, irodalomnak, filmnek egyaránt. A </w:t>
      </w:r>
      <w:proofErr w:type="spellStart"/>
      <w:r w:rsidRPr="00A40686">
        <w:rPr>
          <w:rFonts w:ascii="Arial" w:hAnsi="Arial" w:cs="Arial"/>
          <w:sz w:val="22"/>
          <w:szCs w:val="22"/>
        </w:rPr>
        <w:t>Müpát</w:t>
      </w:r>
      <w:proofErr w:type="spellEnd"/>
      <w:r w:rsidRPr="00A40686">
        <w:rPr>
          <w:rFonts w:ascii="Arial" w:hAnsi="Arial" w:cs="Arial"/>
          <w:sz w:val="22"/>
          <w:szCs w:val="22"/>
        </w:rPr>
        <w:t xml:space="preserve"> 2005-ben azért hívták életre, hogy világszínvonalú, minőségi kulturális eseményeket kínáljon változatos műfajokban. Az intézmény alapvető feladata, hogy a hazai és európai művészeti hagyományok tiszteletben tartásával új irányokat és irányzatokat is bemutasson és közérthetővé tegyen, s az ínyenc és a szélesebb közönség számára is befogadható, kiemelkedően magas szintű élményt biztosítson. A Müpa a hazai és nemzetközi élvonalba tartozó művészek előadásain túl új művek, ősbemutatók létrehozását is kezdeményezi, ösztönzi és támogatja. Kiemelt szerepet játszik a nemzetközi kulturális kapcsolatok ápolásában, a hazai kulturális célok megvalósításában, illetve a magyar előadóművészek nemzetközi megismertetésében. Példaértékű tevékenysége jelentősen hozzájárul ahhoz, hogy a jövő nemzedékének fiataljai is egyre szélesebb körben váljanak tudatos kultúraszerető és -fogyasztó felnőttekké. Mindezt inspiráló, párbeszédet generáló, kérdéseket felvető művészeti eseményekkel és szolgáltatásokkal, élményre, kreativitásra és interakcióra építő újszerű programok bemutatásával teszi.</w:t>
      </w:r>
    </w:p>
    <w:p w14:paraId="1769ABBB" w14:textId="77777777" w:rsidR="00B426E2" w:rsidRPr="00A40686" w:rsidRDefault="00B426E2" w:rsidP="00134DF7">
      <w:pPr>
        <w:rPr>
          <w:rFonts w:ascii="Arial" w:hAnsi="Arial" w:cs="Arial"/>
          <w:b/>
          <w:bCs/>
          <w:sz w:val="22"/>
          <w:szCs w:val="22"/>
        </w:rPr>
      </w:pPr>
    </w:p>
    <w:p w14:paraId="4BEDDD5B" w14:textId="77777777" w:rsidR="00B426E2" w:rsidRPr="00A40686" w:rsidRDefault="00B426E2" w:rsidP="00134DF7">
      <w:pPr>
        <w:rPr>
          <w:rFonts w:ascii="Arial" w:hAnsi="Arial" w:cs="Arial"/>
          <w:b/>
          <w:bCs/>
          <w:sz w:val="22"/>
          <w:szCs w:val="22"/>
        </w:rPr>
      </w:pPr>
      <w:r w:rsidRPr="00A40686">
        <w:rPr>
          <w:rFonts w:ascii="Arial" w:hAnsi="Arial" w:cs="Arial"/>
          <w:b/>
          <w:bCs/>
          <w:sz w:val="22"/>
          <w:szCs w:val="22"/>
        </w:rPr>
        <w:t>További információ:</w:t>
      </w:r>
    </w:p>
    <w:p w14:paraId="7F51BD47" w14:textId="5D3CBDFD" w:rsidR="00B426E2" w:rsidRPr="00A40686" w:rsidRDefault="00E71D2F" w:rsidP="00134DF7">
      <w:pPr>
        <w:rPr>
          <w:rFonts w:ascii="Arial" w:hAnsi="Arial" w:cs="Arial"/>
          <w:sz w:val="22"/>
          <w:szCs w:val="22"/>
        </w:rPr>
      </w:pPr>
      <w:r w:rsidRPr="00A40686">
        <w:rPr>
          <w:rFonts w:ascii="Arial" w:hAnsi="Arial" w:cs="Arial"/>
          <w:sz w:val="22"/>
          <w:szCs w:val="22"/>
        </w:rPr>
        <w:t>Bátai Zsófia Blanka</w:t>
      </w:r>
    </w:p>
    <w:p w14:paraId="7DD74918" w14:textId="77777777" w:rsidR="00B426E2" w:rsidRPr="00E71D2F" w:rsidRDefault="00B426E2" w:rsidP="00134DF7">
      <w:pPr>
        <w:rPr>
          <w:rFonts w:ascii="Arial" w:hAnsi="Arial" w:cs="Arial"/>
          <w:sz w:val="22"/>
          <w:szCs w:val="22"/>
        </w:rPr>
      </w:pPr>
      <w:r w:rsidRPr="00A40686">
        <w:rPr>
          <w:rFonts w:ascii="Arial" w:hAnsi="Arial" w:cs="Arial"/>
          <w:sz w:val="22"/>
          <w:szCs w:val="22"/>
        </w:rPr>
        <w:t>E-mail: sajto@mupa.hu</w:t>
      </w:r>
      <w:r w:rsidRPr="00E71D2F">
        <w:rPr>
          <w:rFonts w:ascii="Arial" w:hAnsi="Arial" w:cs="Arial"/>
          <w:sz w:val="22"/>
          <w:szCs w:val="22"/>
        </w:rPr>
        <w:t xml:space="preserve"> </w:t>
      </w:r>
    </w:p>
    <w:p w14:paraId="0D77C710" w14:textId="471C2B1C" w:rsidR="00D11F03" w:rsidRPr="00E71D2F" w:rsidRDefault="00D11F03" w:rsidP="00134DF7">
      <w:pPr>
        <w:jc w:val="both"/>
        <w:rPr>
          <w:rFonts w:ascii="Arial" w:hAnsi="Arial" w:cs="Arial"/>
          <w:sz w:val="22"/>
          <w:szCs w:val="22"/>
        </w:rPr>
      </w:pPr>
    </w:p>
    <w:p w14:paraId="471C64F6" w14:textId="77777777" w:rsidR="00D11F03" w:rsidRPr="00E71D2F" w:rsidRDefault="00D11F03" w:rsidP="00134DF7">
      <w:pPr>
        <w:rPr>
          <w:rFonts w:ascii="Arial" w:hAnsi="Arial" w:cs="Arial"/>
          <w:sz w:val="22"/>
          <w:szCs w:val="22"/>
        </w:rPr>
      </w:pPr>
    </w:p>
    <w:p w14:paraId="5801A5E5" w14:textId="3F6FC8C0" w:rsidR="00AB4AE3" w:rsidRPr="00DB59D5" w:rsidRDefault="00AB4AE3" w:rsidP="00134DF7">
      <w:pPr>
        <w:rPr>
          <w:rFonts w:ascii="Arial" w:hAnsi="Arial" w:cs="Arial"/>
          <w:sz w:val="20"/>
          <w:szCs w:val="20"/>
        </w:rPr>
      </w:pPr>
    </w:p>
    <w:p w14:paraId="3E753A07" w14:textId="77777777" w:rsidR="000C4C65" w:rsidRPr="00DB59D5" w:rsidRDefault="000C4C65" w:rsidP="00134DF7">
      <w:pPr>
        <w:rPr>
          <w:rFonts w:ascii="Arial" w:hAnsi="Arial" w:cs="Arial"/>
          <w:sz w:val="20"/>
          <w:szCs w:val="20"/>
        </w:rPr>
      </w:pPr>
    </w:p>
    <w:sectPr w:rsidR="000C4C65" w:rsidRPr="00DB59D5" w:rsidSect="004B5F2A">
      <w:headerReference w:type="default" r:id="rId7"/>
      <w:headerReference w:type="first" r:id="rId8"/>
      <w:pgSz w:w="11900" w:h="16840"/>
      <w:pgMar w:top="2836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20B28" w14:textId="77777777" w:rsidR="00312196" w:rsidRDefault="00312196" w:rsidP="006367E7">
      <w:r>
        <w:separator/>
      </w:r>
    </w:p>
  </w:endnote>
  <w:endnote w:type="continuationSeparator" w:id="0">
    <w:p w14:paraId="4504A487" w14:textId="77777777" w:rsidR="00312196" w:rsidRDefault="00312196" w:rsidP="00636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105F1" w14:textId="77777777" w:rsidR="00312196" w:rsidRDefault="00312196" w:rsidP="006367E7">
      <w:r>
        <w:separator/>
      </w:r>
    </w:p>
  </w:footnote>
  <w:footnote w:type="continuationSeparator" w:id="0">
    <w:p w14:paraId="56619B3F" w14:textId="77777777" w:rsidR="00312196" w:rsidRDefault="00312196" w:rsidP="00636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17ADD" w14:textId="77777777" w:rsidR="006367E7" w:rsidRDefault="006367E7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142A0058" wp14:editId="2A5BFD39">
          <wp:simplePos x="0" y="0"/>
          <wp:positionH relativeFrom="column">
            <wp:posOffset>-919460</wp:posOffset>
          </wp:positionH>
          <wp:positionV relativeFrom="paragraph">
            <wp:posOffset>6663</wp:posOffset>
          </wp:positionV>
          <wp:extent cx="7928952" cy="1665746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pa20-levp-HEAD-1240x263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8952" cy="1665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574F3" w14:textId="77777777" w:rsidR="006367E7" w:rsidRDefault="006367E7">
    <w:pPr>
      <w:pStyle w:val="lfej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260E319A" wp14:editId="099195C6">
          <wp:simplePos x="0" y="0"/>
          <wp:positionH relativeFrom="column">
            <wp:posOffset>-889963</wp:posOffset>
          </wp:positionH>
          <wp:positionV relativeFrom="paragraph">
            <wp:posOffset>6565</wp:posOffset>
          </wp:positionV>
          <wp:extent cx="7740873" cy="1626233"/>
          <wp:effectExtent l="0" t="0" r="0" b="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pa20-levp-HEAD-1240x263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873" cy="16262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C54C0"/>
    <w:multiLevelType w:val="hybridMultilevel"/>
    <w:tmpl w:val="06D0A5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B0A9A"/>
    <w:multiLevelType w:val="hybridMultilevel"/>
    <w:tmpl w:val="BED44D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44E89"/>
    <w:multiLevelType w:val="multilevel"/>
    <w:tmpl w:val="66A6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BD4EE1"/>
    <w:multiLevelType w:val="hybridMultilevel"/>
    <w:tmpl w:val="857ED9B2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42178C0"/>
    <w:multiLevelType w:val="hybridMultilevel"/>
    <w:tmpl w:val="53F8C1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32712"/>
    <w:multiLevelType w:val="multilevel"/>
    <w:tmpl w:val="14181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7A203D"/>
    <w:multiLevelType w:val="multilevel"/>
    <w:tmpl w:val="0430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29440C"/>
    <w:multiLevelType w:val="hybridMultilevel"/>
    <w:tmpl w:val="961C39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164"/>
    <w:rsid w:val="00065891"/>
    <w:rsid w:val="00090DCB"/>
    <w:rsid w:val="000A579F"/>
    <w:rsid w:val="000B3187"/>
    <w:rsid w:val="000C4C65"/>
    <w:rsid w:val="0011232C"/>
    <w:rsid w:val="00116144"/>
    <w:rsid w:val="00134DF7"/>
    <w:rsid w:val="00151CBF"/>
    <w:rsid w:val="00180AEA"/>
    <w:rsid w:val="0018135A"/>
    <w:rsid w:val="00197DAA"/>
    <w:rsid w:val="001A6346"/>
    <w:rsid w:val="001C3B21"/>
    <w:rsid w:val="001D27A6"/>
    <w:rsid w:val="002020B9"/>
    <w:rsid w:val="00204BFD"/>
    <w:rsid w:val="00245461"/>
    <w:rsid w:val="002648BC"/>
    <w:rsid w:val="002D0E6F"/>
    <w:rsid w:val="002D1B3F"/>
    <w:rsid w:val="00310959"/>
    <w:rsid w:val="00312196"/>
    <w:rsid w:val="00350A4B"/>
    <w:rsid w:val="003A2259"/>
    <w:rsid w:val="003A416F"/>
    <w:rsid w:val="003A57FC"/>
    <w:rsid w:val="003B784A"/>
    <w:rsid w:val="003E131B"/>
    <w:rsid w:val="00416B4D"/>
    <w:rsid w:val="00420355"/>
    <w:rsid w:val="004949CD"/>
    <w:rsid w:val="004A4E30"/>
    <w:rsid w:val="004B5F2A"/>
    <w:rsid w:val="004D0EA3"/>
    <w:rsid w:val="004F5FF9"/>
    <w:rsid w:val="00500241"/>
    <w:rsid w:val="00515DC5"/>
    <w:rsid w:val="00533172"/>
    <w:rsid w:val="00547A5D"/>
    <w:rsid w:val="00561954"/>
    <w:rsid w:val="00595188"/>
    <w:rsid w:val="005A60AE"/>
    <w:rsid w:val="005B5F91"/>
    <w:rsid w:val="00601979"/>
    <w:rsid w:val="00603929"/>
    <w:rsid w:val="00607C0F"/>
    <w:rsid w:val="00620CCE"/>
    <w:rsid w:val="006367E7"/>
    <w:rsid w:val="00640C18"/>
    <w:rsid w:val="0065524A"/>
    <w:rsid w:val="006767D5"/>
    <w:rsid w:val="00683E6B"/>
    <w:rsid w:val="006A3679"/>
    <w:rsid w:val="006B4421"/>
    <w:rsid w:val="006B510B"/>
    <w:rsid w:val="00715911"/>
    <w:rsid w:val="0077501F"/>
    <w:rsid w:val="007777FB"/>
    <w:rsid w:val="007E6268"/>
    <w:rsid w:val="007E66E0"/>
    <w:rsid w:val="00806164"/>
    <w:rsid w:val="00807560"/>
    <w:rsid w:val="008710A7"/>
    <w:rsid w:val="00872AE2"/>
    <w:rsid w:val="0089163C"/>
    <w:rsid w:val="00893B43"/>
    <w:rsid w:val="009006FF"/>
    <w:rsid w:val="00904210"/>
    <w:rsid w:val="00941B23"/>
    <w:rsid w:val="00942FDF"/>
    <w:rsid w:val="00952145"/>
    <w:rsid w:val="00973E0E"/>
    <w:rsid w:val="00987A8E"/>
    <w:rsid w:val="00996844"/>
    <w:rsid w:val="009B3AC4"/>
    <w:rsid w:val="009D744E"/>
    <w:rsid w:val="009F6A69"/>
    <w:rsid w:val="00A40686"/>
    <w:rsid w:val="00A5169F"/>
    <w:rsid w:val="00A518FA"/>
    <w:rsid w:val="00A65DC0"/>
    <w:rsid w:val="00A76899"/>
    <w:rsid w:val="00A864C4"/>
    <w:rsid w:val="00AB4AE3"/>
    <w:rsid w:val="00AF1B32"/>
    <w:rsid w:val="00AF4A04"/>
    <w:rsid w:val="00B01A05"/>
    <w:rsid w:val="00B048E8"/>
    <w:rsid w:val="00B05278"/>
    <w:rsid w:val="00B0647B"/>
    <w:rsid w:val="00B205D0"/>
    <w:rsid w:val="00B22762"/>
    <w:rsid w:val="00B426E2"/>
    <w:rsid w:val="00B530FC"/>
    <w:rsid w:val="00B6520D"/>
    <w:rsid w:val="00B96D50"/>
    <w:rsid w:val="00BA44AF"/>
    <w:rsid w:val="00BA7F98"/>
    <w:rsid w:val="00BB5512"/>
    <w:rsid w:val="00BD3739"/>
    <w:rsid w:val="00C338EB"/>
    <w:rsid w:val="00C80704"/>
    <w:rsid w:val="00CB593B"/>
    <w:rsid w:val="00CC4865"/>
    <w:rsid w:val="00CD6F02"/>
    <w:rsid w:val="00CE2309"/>
    <w:rsid w:val="00D11F03"/>
    <w:rsid w:val="00D1437A"/>
    <w:rsid w:val="00D23341"/>
    <w:rsid w:val="00D4584F"/>
    <w:rsid w:val="00D60644"/>
    <w:rsid w:val="00D7127B"/>
    <w:rsid w:val="00D76CD1"/>
    <w:rsid w:val="00D90E67"/>
    <w:rsid w:val="00DB3EBE"/>
    <w:rsid w:val="00DB59D5"/>
    <w:rsid w:val="00DC18E5"/>
    <w:rsid w:val="00DF68F5"/>
    <w:rsid w:val="00E134AA"/>
    <w:rsid w:val="00E3725E"/>
    <w:rsid w:val="00E37DED"/>
    <w:rsid w:val="00E37E22"/>
    <w:rsid w:val="00E71D2F"/>
    <w:rsid w:val="00EA3BF8"/>
    <w:rsid w:val="00F20FD2"/>
    <w:rsid w:val="00F23AC3"/>
    <w:rsid w:val="00F250E0"/>
    <w:rsid w:val="00F27A03"/>
    <w:rsid w:val="00F4006D"/>
    <w:rsid w:val="00F472DB"/>
    <w:rsid w:val="00F72664"/>
    <w:rsid w:val="00FB5569"/>
    <w:rsid w:val="00FD1075"/>
    <w:rsid w:val="00FE0652"/>
    <w:rsid w:val="00FF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D43B3"/>
  <w15:chartTrackingRefBased/>
  <w15:docId w15:val="{A68F75D3-8155-4351-8AFC-2F2CD5F9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06164"/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367E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6367E7"/>
  </w:style>
  <w:style w:type="paragraph" w:styleId="llb">
    <w:name w:val="footer"/>
    <w:basedOn w:val="Norml"/>
    <w:link w:val="llbChar"/>
    <w:uiPriority w:val="99"/>
    <w:unhideWhenUsed/>
    <w:rsid w:val="006367E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6367E7"/>
  </w:style>
  <w:style w:type="paragraph" w:styleId="NormlWeb">
    <w:name w:val="Normal (Web)"/>
    <w:basedOn w:val="Norml"/>
    <w:uiPriority w:val="99"/>
    <w:unhideWhenUsed/>
    <w:rsid w:val="00806164"/>
    <w:rPr>
      <w:rFonts w:eastAsiaTheme="minorHAnsi"/>
    </w:rPr>
  </w:style>
  <w:style w:type="character" w:styleId="Hiperhivatkozs">
    <w:name w:val="Hyperlink"/>
    <w:basedOn w:val="Bekezdsalapbettpusa"/>
    <w:uiPriority w:val="99"/>
    <w:rsid w:val="00806164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454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5461"/>
    <w:rPr>
      <w:rFonts w:ascii="Segoe UI" w:eastAsia="Times New Roman" w:hAnsi="Segoe UI" w:cs="Segoe UI"/>
      <w:sz w:val="18"/>
      <w:szCs w:val="18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F250E0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D11F03"/>
    <w:rPr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11F03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11F03"/>
    <w:rPr>
      <w:rFonts w:ascii="Times New Roman" w:eastAsia="Times New Roman" w:hAnsi="Times New Roman" w:cs="Times New Roman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D6F02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0C4C65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04210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04210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CB593B"/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210">
          <w:marLeft w:val="0"/>
          <w:marRight w:val="0"/>
          <w:marTop w:val="0"/>
          <w:marBottom w:val="0"/>
          <w:divBdr>
            <w:top w:val="single" w:sz="2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  <w:divsChild>
            <w:div w:id="706879055">
              <w:marLeft w:val="0"/>
              <w:marRight w:val="0"/>
              <w:marTop w:val="0"/>
              <w:marBottom w:val="0"/>
              <w:divBdr>
                <w:top w:val="single" w:sz="6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divBdr>
            </w:div>
            <w:div w:id="1473600112">
              <w:marLeft w:val="0"/>
              <w:marRight w:val="0"/>
              <w:marTop w:val="0"/>
              <w:marBottom w:val="0"/>
              <w:divBdr>
                <w:top w:val="single" w:sz="6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divBdr>
            </w:div>
            <w:div w:id="317809098">
              <w:marLeft w:val="0"/>
              <w:marRight w:val="0"/>
              <w:marTop w:val="0"/>
              <w:marBottom w:val="0"/>
              <w:divBdr>
                <w:top w:val="single" w:sz="6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divBdr>
            </w:div>
          </w:divsChild>
        </w:div>
        <w:div w:id="684480462">
          <w:marLeft w:val="0"/>
          <w:marRight w:val="0"/>
          <w:marTop w:val="0"/>
          <w:marBottom w:val="0"/>
          <w:divBdr>
            <w:top w:val="single" w:sz="2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</w:div>
      </w:divsChild>
    </w:div>
    <w:div w:id="2132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40035">
          <w:marLeft w:val="0"/>
          <w:marRight w:val="0"/>
          <w:marTop w:val="0"/>
          <w:marBottom w:val="0"/>
          <w:divBdr>
            <w:top w:val="single" w:sz="2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  <w:divsChild>
            <w:div w:id="1797218000">
              <w:marLeft w:val="0"/>
              <w:marRight w:val="0"/>
              <w:marTop w:val="0"/>
              <w:marBottom w:val="0"/>
              <w:div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divBdr>
            </w:div>
            <w:div w:id="1927886013">
              <w:marLeft w:val="0"/>
              <w:marRight w:val="0"/>
              <w:marTop w:val="0"/>
              <w:marBottom w:val="0"/>
              <w:div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divBdr>
            </w:div>
          </w:divsChild>
        </w:div>
        <w:div w:id="1806581084">
          <w:marLeft w:val="0"/>
          <w:marRight w:val="0"/>
          <w:marTop w:val="0"/>
          <w:marBottom w:val="0"/>
          <w:divBdr>
            <w:top w:val="single" w:sz="2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  <w:divsChild>
            <w:div w:id="2095280692">
              <w:marLeft w:val="0"/>
              <w:marRight w:val="0"/>
              <w:marTop w:val="0"/>
              <w:marBottom w:val="0"/>
              <w:div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divBdr>
              <w:divsChild>
                <w:div w:id="487326475">
                  <w:marLeft w:val="0"/>
                  <w:marRight w:val="0"/>
                  <w:marTop w:val="0"/>
                  <w:marBottom w:val="0"/>
                  <w:divBdr>
                    <w:top w:val="single" w:sz="2" w:space="0" w:color="E4E4E7"/>
                    <w:left w:val="single" w:sz="2" w:space="0" w:color="E4E4E7"/>
                    <w:bottom w:val="single" w:sz="2" w:space="0" w:color="E4E4E7"/>
                    <w:right w:val="single" w:sz="2" w:space="0" w:color="E4E4E7"/>
                  </w:divBdr>
                  <w:divsChild>
                    <w:div w:id="18431586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4E4E7"/>
                        <w:left w:val="single" w:sz="2" w:space="0" w:color="E4E4E7"/>
                        <w:bottom w:val="single" w:sz="2" w:space="0" w:color="E4E4E7"/>
                        <w:right w:val="single" w:sz="2" w:space="0" w:color="E4E4E7"/>
                      </w:divBdr>
                    </w:div>
                  </w:divsChild>
                </w:div>
                <w:div w:id="1661274544">
                  <w:marLeft w:val="0"/>
                  <w:marRight w:val="0"/>
                  <w:marTop w:val="0"/>
                  <w:marBottom w:val="0"/>
                  <w:divBdr>
                    <w:top w:val="single" w:sz="2" w:space="0" w:color="E4E4E7"/>
                    <w:left w:val="single" w:sz="2" w:space="0" w:color="E4E4E7"/>
                    <w:bottom w:val="single" w:sz="2" w:space="0" w:color="E4E4E7"/>
                    <w:right w:val="single" w:sz="2" w:space="0" w:color="E4E4E7"/>
                  </w:divBdr>
                  <w:divsChild>
                    <w:div w:id="9493136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4E4E7"/>
                        <w:left w:val="single" w:sz="2" w:space="0" w:color="E4E4E7"/>
                        <w:bottom w:val="single" w:sz="2" w:space="0" w:color="E4E4E7"/>
                        <w:right w:val="single" w:sz="2" w:space="0" w:color="E4E4E7"/>
                      </w:divBdr>
                    </w:div>
                  </w:divsChild>
                </w:div>
                <w:div w:id="579948703">
                  <w:marLeft w:val="0"/>
                  <w:marRight w:val="0"/>
                  <w:marTop w:val="0"/>
                  <w:marBottom w:val="0"/>
                  <w:divBdr>
                    <w:top w:val="single" w:sz="2" w:space="0" w:color="E4E4E7"/>
                    <w:left w:val="single" w:sz="2" w:space="0" w:color="E4E4E7"/>
                    <w:bottom w:val="single" w:sz="2" w:space="0" w:color="E4E4E7"/>
                    <w:right w:val="single" w:sz="2" w:space="0" w:color="E4E4E7"/>
                  </w:divBdr>
                  <w:divsChild>
                    <w:div w:id="9268851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4E4E7"/>
                        <w:left w:val="single" w:sz="2" w:space="0" w:color="E4E4E7"/>
                        <w:bottom w:val="single" w:sz="2" w:space="0" w:color="E4E4E7"/>
                        <w:right w:val="single" w:sz="2" w:space="0" w:color="E4E4E7"/>
                      </w:divBdr>
                    </w:div>
                  </w:divsChild>
                </w:div>
              </w:divsChild>
            </w:div>
          </w:divsChild>
        </w:div>
      </w:divsChild>
    </w:div>
    <w:div w:id="4458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8665">
          <w:marLeft w:val="0"/>
          <w:marRight w:val="0"/>
          <w:marTop w:val="0"/>
          <w:marBottom w:val="0"/>
          <w:divBdr>
            <w:top w:val="single" w:sz="2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  <w:divsChild>
            <w:div w:id="61145234">
              <w:marLeft w:val="0"/>
              <w:marRight w:val="0"/>
              <w:marTop w:val="0"/>
              <w:marBottom w:val="0"/>
              <w:div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divBdr>
              <w:divsChild>
                <w:div w:id="2129007514">
                  <w:marLeft w:val="0"/>
                  <w:marRight w:val="0"/>
                  <w:marTop w:val="0"/>
                  <w:marBottom w:val="0"/>
                  <w:divBdr>
                    <w:top w:val="single" w:sz="2" w:space="0" w:color="E4E4E7"/>
                    <w:left w:val="single" w:sz="2" w:space="0" w:color="E4E4E7"/>
                    <w:bottom w:val="single" w:sz="2" w:space="0" w:color="E4E4E7"/>
                    <w:right w:val="single" w:sz="2" w:space="0" w:color="E4E4E7"/>
                  </w:divBdr>
                  <w:divsChild>
                    <w:div w:id="270239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4E4E7"/>
                        <w:left w:val="single" w:sz="2" w:space="0" w:color="E4E4E7"/>
                        <w:bottom w:val="single" w:sz="2" w:space="0" w:color="E4E4E7"/>
                        <w:right w:val="single" w:sz="2" w:space="0" w:color="E4E4E7"/>
                      </w:divBdr>
                    </w:div>
                    <w:div w:id="21366054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4E4E7"/>
                        <w:left w:val="single" w:sz="2" w:space="0" w:color="E4E4E7"/>
                        <w:bottom w:val="single" w:sz="2" w:space="0" w:color="E4E4E7"/>
                        <w:right w:val="single" w:sz="2" w:space="0" w:color="E4E4E7"/>
                      </w:divBdr>
                    </w:div>
                  </w:divsChild>
                </w:div>
                <w:div w:id="231160643">
                  <w:marLeft w:val="0"/>
                  <w:marRight w:val="0"/>
                  <w:marTop w:val="0"/>
                  <w:marBottom w:val="0"/>
                  <w:divBdr>
                    <w:top w:val="single" w:sz="2" w:space="0" w:color="E4E4E7"/>
                    <w:left w:val="single" w:sz="2" w:space="0" w:color="E4E4E7"/>
                    <w:bottom w:val="single" w:sz="2" w:space="0" w:color="E4E4E7"/>
                    <w:right w:val="single" w:sz="2" w:space="0" w:color="E4E4E7"/>
                  </w:divBdr>
                  <w:divsChild>
                    <w:div w:id="12981471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4E4E7"/>
                        <w:left w:val="single" w:sz="2" w:space="0" w:color="E4E4E7"/>
                        <w:bottom w:val="single" w:sz="2" w:space="0" w:color="E4E4E7"/>
                        <w:right w:val="single" w:sz="2" w:space="0" w:color="E4E4E7"/>
                      </w:divBdr>
                      <w:divsChild>
                        <w:div w:id="28188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4E4E7"/>
                            <w:left w:val="single" w:sz="2" w:space="0" w:color="E4E4E7"/>
                            <w:bottom w:val="single" w:sz="2" w:space="0" w:color="E4E4E7"/>
                            <w:right w:val="single" w:sz="2" w:space="0" w:color="E4E4E7"/>
                          </w:divBdr>
                          <w:divsChild>
                            <w:div w:id="20240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4E4E7"/>
                                <w:left w:val="single" w:sz="2" w:space="0" w:color="E4E4E7"/>
                                <w:bottom w:val="single" w:sz="2" w:space="0" w:color="E4E4E7"/>
                                <w:right w:val="single" w:sz="2" w:space="0" w:color="E4E4E7"/>
                              </w:divBdr>
                            </w:div>
                          </w:divsChild>
                        </w:div>
                        <w:div w:id="155412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4E4E7"/>
                            <w:left w:val="single" w:sz="2" w:space="0" w:color="E4E4E7"/>
                            <w:bottom w:val="single" w:sz="2" w:space="0" w:color="E4E4E7"/>
                            <w:right w:val="single" w:sz="2" w:space="0" w:color="E4E4E7"/>
                          </w:divBdr>
                          <w:divsChild>
                            <w:div w:id="134887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4E4E7"/>
                                <w:left w:val="single" w:sz="2" w:space="0" w:color="E4E4E7"/>
                                <w:bottom w:val="single" w:sz="2" w:space="0" w:color="E4E4E7"/>
                                <w:right w:val="single" w:sz="2" w:space="0" w:color="E4E4E7"/>
                              </w:divBdr>
                            </w:div>
                          </w:divsChild>
                        </w:div>
                        <w:div w:id="69064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4E4E7"/>
                            <w:left w:val="single" w:sz="2" w:space="0" w:color="E4E4E7"/>
                            <w:bottom w:val="single" w:sz="2" w:space="0" w:color="E4E4E7"/>
                            <w:right w:val="single" w:sz="2" w:space="0" w:color="E4E4E7"/>
                          </w:divBdr>
                          <w:divsChild>
                            <w:div w:id="29183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4E4E7"/>
                                <w:left w:val="single" w:sz="2" w:space="0" w:color="E4E4E7"/>
                                <w:bottom w:val="single" w:sz="2" w:space="0" w:color="E4E4E7"/>
                                <w:right w:val="single" w:sz="2" w:space="0" w:color="E4E4E7"/>
                              </w:divBdr>
                            </w:div>
                          </w:divsChild>
                        </w:div>
                        <w:div w:id="193627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4E4E7"/>
                            <w:left w:val="single" w:sz="2" w:space="0" w:color="E4E4E7"/>
                            <w:bottom w:val="single" w:sz="2" w:space="0" w:color="E4E4E7"/>
                            <w:right w:val="single" w:sz="2" w:space="0" w:color="E4E4E7"/>
                          </w:divBdr>
                          <w:divsChild>
                            <w:div w:id="116628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192921">
          <w:marLeft w:val="0"/>
          <w:marRight w:val="0"/>
          <w:marTop w:val="0"/>
          <w:marBottom w:val="0"/>
          <w:divBdr>
            <w:top w:val="single" w:sz="2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  <w:divsChild>
            <w:div w:id="247736839">
              <w:marLeft w:val="0"/>
              <w:marRight w:val="0"/>
              <w:marTop w:val="0"/>
              <w:marBottom w:val="0"/>
              <w:div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divBdr>
              <w:divsChild>
                <w:div w:id="426386627">
                  <w:marLeft w:val="0"/>
                  <w:marRight w:val="0"/>
                  <w:marTop w:val="0"/>
                  <w:marBottom w:val="0"/>
                  <w:divBdr>
                    <w:top w:val="single" w:sz="2" w:space="0" w:color="E4E4E7"/>
                    <w:left w:val="single" w:sz="2" w:space="0" w:color="E4E4E7"/>
                    <w:bottom w:val="single" w:sz="2" w:space="0" w:color="E4E4E7"/>
                    <w:right w:val="single" w:sz="2" w:space="0" w:color="E4E4E7"/>
                  </w:divBdr>
                  <w:divsChild>
                    <w:div w:id="17562000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4E4E7"/>
                        <w:left w:val="single" w:sz="2" w:space="0" w:color="E4E4E7"/>
                        <w:bottom w:val="single" w:sz="2" w:space="0" w:color="E4E4E7"/>
                        <w:right w:val="single" w:sz="2" w:space="0" w:color="E4E4E7"/>
                      </w:divBdr>
                    </w:div>
                  </w:divsChild>
                </w:div>
                <w:div w:id="1002129036">
                  <w:marLeft w:val="0"/>
                  <w:marRight w:val="0"/>
                  <w:marTop w:val="0"/>
                  <w:marBottom w:val="0"/>
                  <w:divBdr>
                    <w:top w:val="single" w:sz="2" w:space="0" w:color="E4E4E7"/>
                    <w:left w:val="single" w:sz="2" w:space="0" w:color="E4E4E7"/>
                    <w:bottom w:val="single" w:sz="2" w:space="0" w:color="E4E4E7"/>
                    <w:right w:val="single" w:sz="2" w:space="0" w:color="E4E4E7"/>
                  </w:divBdr>
                  <w:divsChild>
                    <w:div w:id="17001626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4E4E7"/>
                        <w:left w:val="single" w:sz="2" w:space="0" w:color="E4E4E7"/>
                        <w:bottom w:val="single" w:sz="2" w:space="0" w:color="E4E4E7"/>
                        <w:right w:val="single" w:sz="2" w:space="0" w:color="E4E4E7"/>
                      </w:divBdr>
                    </w:div>
                    <w:div w:id="3202792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4E4E7"/>
                        <w:left w:val="single" w:sz="2" w:space="0" w:color="E4E4E7"/>
                        <w:bottom w:val="single" w:sz="2" w:space="0" w:color="E4E4E7"/>
                        <w:right w:val="single" w:sz="2" w:space="0" w:color="E4E4E7"/>
                      </w:divBdr>
                    </w:div>
                  </w:divsChild>
                </w:div>
              </w:divsChild>
            </w:div>
            <w:div w:id="782308534">
              <w:marLeft w:val="0"/>
              <w:marRight w:val="0"/>
              <w:marTop w:val="0"/>
              <w:marBottom w:val="0"/>
              <w:div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divBdr>
              <w:divsChild>
                <w:div w:id="1842501446">
                  <w:marLeft w:val="0"/>
                  <w:marRight w:val="0"/>
                  <w:marTop w:val="0"/>
                  <w:marBottom w:val="0"/>
                  <w:divBdr>
                    <w:top w:val="single" w:sz="2" w:space="0" w:color="E4E4E7"/>
                    <w:left w:val="single" w:sz="2" w:space="0" w:color="E4E4E7"/>
                    <w:bottom w:val="single" w:sz="2" w:space="0" w:color="E4E4E7"/>
                    <w:right w:val="single" w:sz="2" w:space="0" w:color="E4E4E7"/>
                  </w:divBdr>
                  <w:divsChild>
                    <w:div w:id="1325973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4E4E7"/>
                        <w:left w:val="single" w:sz="2" w:space="0" w:color="E4E4E7"/>
                        <w:bottom w:val="single" w:sz="2" w:space="0" w:color="E4E4E7"/>
                        <w:right w:val="single" w:sz="2" w:space="0" w:color="E4E4E7"/>
                      </w:divBdr>
                      <w:divsChild>
                        <w:div w:id="163467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7"/>
                            <w:left w:val="single" w:sz="2" w:space="0" w:color="E4E4E7"/>
                            <w:bottom w:val="single" w:sz="2" w:space="0" w:color="E4E4E7"/>
                            <w:right w:val="single" w:sz="2" w:space="0" w:color="E4E4E7"/>
                          </w:divBdr>
                        </w:div>
                        <w:div w:id="4286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7"/>
                            <w:left w:val="single" w:sz="2" w:space="0" w:color="E4E4E7"/>
                            <w:bottom w:val="single" w:sz="2" w:space="0" w:color="E4E4E7"/>
                            <w:right w:val="single" w:sz="2" w:space="0" w:color="E4E4E7"/>
                          </w:divBdr>
                        </w:div>
                        <w:div w:id="74711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7"/>
                            <w:left w:val="single" w:sz="2" w:space="0" w:color="E4E4E7"/>
                            <w:bottom w:val="single" w:sz="2" w:space="0" w:color="E4E4E7"/>
                            <w:right w:val="single" w:sz="2" w:space="0" w:color="E4E4E7"/>
                          </w:divBdr>
                        </w:div>
                      </w:divsChild>
                    </w:div>
                    <w:div w:id="12058668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4E4E7"/>
                        <w:left w:val="single" w:sz="2" w:space="0" w:color="E4E4E7"/>
                        <w:bottom w:val="single" w:sz="2" w:space="0" w:color="E4E4E7"/>
                        <w:right w:val="single" w:sz="2" w:space="0" w:color="E4E4E7"/>
                      </w:divBdr>
                    </w:div>
                  </w:divsChild>
                </w:div>
              </w:divsChild>
            </w:div>
          </w:divsChild>
        </w:div>
      </w:divsChild>
    </w:div>
    <w:div w:id="9199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80507">
          <w:marLeft w:val="0"/>
          <w:marRight w:val="0"/>
          <w:marTop w:val="0"/>
          <w:marBottom w:val="0"/>
          <w:divBdr>
            <w:top w:val="single" w:sz="2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  <w:divsChild>
            <w:div w:id="222330360">
              <w:marLeft w:val="0"/>
              <w:marRight w:val="0"/>
              <w:marTop w:val="0"/>
              <w:marBottom w:val="0"/>
              <w:div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divBdr>
              <w:divsChild>
                <w:div w:id="1488740477">
                  <w:marLeft w:val="0"/>
                  <w:marRight w:val="0"/>
                  <w:marTop w:val="0"/>
                  <w:marBottom w:val="0"/>
                  <w:divBdr>
                    <w:top w:val="single" w:sz="2" w:space="0" w:color="E4E4E7"/>
                    <w:left w:val="single" w:sz="2" w:space="0" w:color="E4E4E7"/>
                    <w:bottom w:val="single" w:sz="2" w:space="0" w:color="E4E4E7"/>
                    <w:right w:val="single" w:sz="2" w:space="0" w:color="E4E4E7"/>
                  </w:divBdr>
                  <w:divsChild>
                    <w:div w:id="10107632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4E4E7"/>
                        <w:left w:val="single" w:sz="2" w:space="0" w:color="E4E4E7"/>
                        <w:bottom w:val="single" w:sz="2" w:space="0" w:color="E4E4E7"/>
                        <w:right w:val="single" w:sz="2" w:space="0" w:color="E4E4E7"/>
                      </w:divBdr>
                    </w:div>
                    <w:div w:id="3666858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4E4E7"/>
                        <w:left w:val="single" w:sz="2" w:space="0" w:color="E4E4E7"/>
                        <w:bottom w:val="single" w:sz="2" w:space="0" w:color="E4E4E7"/>
                        <w:right w:val="single" w:sz="2" w:space="0" w:color="E4E4E7"/>
                      </w:divBdr>
                    </w:div>
                  </w:divsChild>
                </w:div>
                <w:div w:id="560409717">
                  <w:marLeft w:val="0"/>
                  <w:marRight w:val="0"/>
                  <w:marTop w:val="0"/>
                  <w:marBottom w:val="0"/>
                  <w:divBdr>
                    <w:top w:val="single" w:sz="2" w:space="0" w:color="E4E4E7"/>
                    <w:left w:val="single" w:sz="2" w:space="0" w:color="E4E4E7"/>
                    <w:bottom w:val="single" w:sz="2" w:space="0" w:color="E4E4E7"/>
                    <w:right w:val="single" w:sz="2" w:space="0" w:color="E4E4E7"/>
                  </w:divBdr>
                  <w:divsChild>
                    <w:div w:id="1320610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4E4E7"/>
                        <w:left w:val="single" w:sz="2" w:space="0" w:color="E4E4E7"/>
                        <w:bottom w:val="single" w:sz="2" w:space="0" w:color="E4E4E7"/>
                        <w:right w:val="single" w:sz="2" w:space="0" w:color="E4E4E7"/>
                      </w:divBdr>
                      <w:divsChild>
                        <w:div w:id="187199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4E4E7"/>
                            <w:left w:val="single" w:sz="2" w:space="0" w:color="E4E4E7"/>
                            <w:bottom w:val="single" w:sz="2" w:space="0" w:color="E4E4E7"/>
                            <w:right w:val="single" w:sz="2" w:space="0" w:color="E4E4E7"/>
                          </w:divBdr>
                          <w:divsChild>
                            <w:div w:id="80014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4E4E7"/>
                                <w:left w:val="single" w:sz="2" w:space="0" w:color="E4E4E7"/>
                                <w:bottom w:val="single" w:sz="2" w:space="0" w:color="E4E4E7"/>
                                <w:right w:val="single" w:sz="2" w:space="0" w:color="E4E4E7"/>
                              </w:divBdr>
                            </w:div>
                          </w:divsChild>
                        </w:div>
                        <w:div w:id="184713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4E4E7"/>
                            <w:left w:val="single" w:sz="2" w:space="0" w:color="E4E4E7"/>
                            <w:bottom w:val="single" w:sz="2" w:space="0" w:color="E4E4E7"/>
                            <w:right w:val="single" w:sz="2" w:space="0" w:color="E4E4E7"/>
                          </w:divBdr>
                          <w:divsChild>
                            <w:div w:id="1084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4E4E7"/>
                                <w:left w:val="single" w:sz="2" w:space="0" w:color="E4E4E7"/>
                                <w:bottom w:val="single" w:sz="2" w:space="0" w:color="E4E4E7"/>
                                <w:right w:val="single" w:sz="2" w:space="0" w:color="E4E4E7"/>
                              </w:divBdr>
                            </w:div>
                          </w:divsChild>
                        </w:div>
                        <w:div w:id="88128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4E4E7"/>
                            <w:left w:val="single" w:sz="2" w:space="0" w:color="E4E4E7"/>
                            <w:bottom w:val="single" w:sz="2" w:space="0" w:color="E4E4E7"/>
                            <w:right w:val="single" w:sz="2" w:space="0" w:color="E4E4E7"/>
                          </w:divBdr>
                          <w:divsChild>
                            <w:div w:id="189458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4E4E7"/>
                                <w:left w:val="single" w:sz="2" w:space="0" w:color="E4E4E7"/>
                                <w:bottom w:val="single" w:sz="2" w:space="0" w:color="E4E4E7"/>
                                <w:right w:val="single" w:sz="2" w:space="0" w:color="E4E4E7"/>
                              </w:divBdr>
                            </w:div>
                          </w:divsChild>
                        </w:div>
                        <w:div w:id="164530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4E4E7"/>
                            <w:left w:val="single" w:sz="2" w:space="0" w:color="E4E4E7"/>
                            <w:bottom w:val="single" w:sz="2" w:space="0" w:color="E4E4E7"/>
                            <w:right w:val="single" w:sz="2" w:space="0" w:color="E4E4E7"/>
                          </w:divBdr>
                          <w:divsChild>
                            <w:div w:id="124757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4970091">
          <w:marLeft w:val="0"/>
          <w:marRight w:val="0"/>
          <w:marTop w:val="0"/>
          <w:marBottom w:val="0"/>
          <w:divBdr>
            <w:top w:val="single" w:sz="2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  <w:divsChild>
            <w:div w:id="1568493438">
              <w:marLeft w:val="0"/>
              <w:marRight w:val="0"/>
              <w:marTop w:val="0"/>
              <w:marBottom w:val="0"/>
              <w:div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divBdr>
              <w:divsChild>
                <w:div w:id="2094547557">
                  <w:marLeft w:val="0"/>
                  <w:marRight w:val="0"/>
                  <w:marTop w:val="0"/>
                  <w:marBottom w:val="0"/>
                  <w:divBdr>
                    <w:top w:val="single" w:sz="2" w:space="0" w:color="E4E4E7"/>
                    <w:left w:val="single" w:sz="2" w:space="0" w:color="E4E4E7"/>
                    <w:bottom w:val="single" w:sz="2" w:space="0" w:color="E4E4E7"/>
                    <w:right w:val="single" w:sz="2" w:space="0" w:color="E4E4E7"/>
                  </w:divBdr>
                  <w:divsChild>
                    <w:div w:id="12895820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4E4E7"/>
                        <w:left w:val="single" w:sz="2" w:space="0" w:color="E4E4E7"/>
                        <w:bottom w:val="single" w:sz="2" w:space="0" w:color="E4E4E7"/>
                        <w:right w:val="single" w:sz="2" w:space="0" w:color="E4E4E7"/>
                      </w:divBdr>
                    </w:div>
                  </w:divsChild>
                </w:div>
                <w:div w:id="2080665727">
                  <w:marLeft w:val="0"/>
                  <w:marRight w:val="0"/>
                  <w:marTop w:val="0"/>
                  <w:marBottom w:val="0"/>
                  <w:divBdr>
                    <w:top w:val="single" w:sz="2" w:space="0" w:color="E4E4E7"/>
                    <w:left w:val="single" w:sz="2" w:space="0" w:color="E4E4E7"/>
                    <w:bottom w:val="single" w:sz="2" w:space="0" w:color="E4E4E7"/>
                    <w:right w:val="single" w:sz="2" w:space="0" w:color="E4E4E7"/>
                  </w:divBdr>
                  <w:divsChild>
                    <w:div w:id="8927362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4E4E7"/>
                        <w:left w:val="single" w:sz="2" w:space="0" w:color="E4E4E7"/>
                        <w:bottom w:val="single" w:sz="2" w:space="0" w:color="E4E4E7"/>
                        <w:right w:val="single" w:sz="2" w:space="0" w:color="E4E4E7"/>
                      </w:divBdr>
                    </w:div>
                    <w:div w:id="14240317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4E4E7"/>
                        <w:left w:val="single" w:sz="2" w:space="0" w:color="E4E4E7"/>
                        <w:bottom w:val="single" w:sz="2" w:space="0" w:color="E4E4E7"/>
                        <w:right w:val="single" w:sz="2" w:space="0" w:color="E4E4E7"/>
                      </w:divBdr>
                    </w:div>
                  </w:divsChild>
                </w:div>
              </w:divsChild>
            </w:div>
            <w:div w:id="883130097">
              <w:marLeft w:val="0"/>
              <w:marRight w:val="0"/>
              <w:marTop w:val="0"/>
              <w:marBottom w:val="0"/>
              <w:div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divBdr>
              <w:divsChild>
                <w:div w:id="15355927">
                  <w:marLeft w:val="0"/>
                  <w:marRight w:val="0"/>
                  <w:marTop w:val="0"/>
                  <w:marBottom w:val="0"/>
                  <w:divBdr>
                    <w:top w:val="single" w:sz="2" w:space="0" w:color="E4E4E7"/>
                    <w:left w:val="single" w:sz="2" w:space="0" w:color="E4E4E7"/>
                    <w:bottom w:val="single" w:sz="2" w:space="0" w:color="E4E4E7"/>
                    <w:right w:val="single" w:sz="2" w:space="0" w:color="E4E4E7"/>
                  </w:divBdr>
                  <w:divsChild>
                    <w:div w:id="1237419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4E4E7"/>
                        <w:left w:val="single" w:sz="2" w:space="0" w:color="E4E4E7"/>
                        <w:bottom w:val="single" w:sz="2" w:space="0" w:color="E4E4E7"/>
                        <w:right w:val="single" w:sz="2" w:space="0" w:color="E4E4E7"/>
                      </w:divBdr>
                      <w:divsChild>
                        <w:div w:id="64311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7"/>
                            <w:left w:val="single" w:sz="2" w:space="0" w:color="E4E4E7"/>
                            <w:bottom w:val="single" w:sz="2" w:space="0" w:color="E4E4E7"/>
                            <w:right w:val="single" w:sz="2" w:space="0" w:color="E4E4E7"/>
                          </w:divBdr>
                        </w:div>
                        <w:div w:id="68100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7"/>
                            <w:left w:val="single" w:sz="2" w:space="0" w:color="E4E4E7"/>
                            <w:bottom w:val="single" w:sz="2" w:space="0" w:color="E4E4E7"/>
                            <w:right w:val="single" w:sz="2" w:space="0" w:color="E4E4E7"/>
                          </w:divBdr>
                        </w:div>
                        <w:div w:id="176372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7"/>
                            <w:left w:val="single" w:sz="2" w:space="0" w:color="E4E4E7"/>
                            <w:bottom w:val="single" w:sz="2" w:space="0" w:color="E4E4E7"/>
                            <w:right w:val="single" w:sz="2" w:space="0" w:color="E4E4E7"/>
                          </w:divBdr>
                        </w:div>
                      </w:divsChild>
                    </w:div>
                    <w:div w:id="304051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4E4E7"/>
                        <w:left w:val="single" w:sz="2" w:space="0" w:color="E4E4E7"/>
                        <w:bottom w:val="single" w:sz="2" w:space="0" w:color="E4E4E7"/>
                        <w:right w:val="single" w:sz="2" w:space="0" w:color="E4E4E7"/>
                      </w:divBdr>
                    </w:div>
                  </w:divsChild>
                </w:div>
              </w:divsChild>
            </w:div>
          </w:divsChild>
        </w:div>
      </w:divsChild>
    </w:div>
    <w:div w:id="17881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84044">
          <w:marLeft w:val="0"/>
          <w:marRight w:val="0"/>
          <w:marTop w:val="0"/>
          <w:marBottom w:val="0"/>
          <w:divBdr>
            <w:top w:val="single" w:sz="2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  <w:divsChild>
            <w:div w:id="737632922">
              <w:marLeft w:val="0"/>
              <w:marRight w:val="0"/>
              <w:marTop w:val="0"/>
              <w:marBottom w:val="0"/>
              <w:div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divBdr>
              <w:divsChild>
                <w:div w:id="400912802">
                  <w:marLeft w:val="0"/>
                  <w:marRight w:val="0"/>
                  <w:marTop w:val="0"/>
                  <w:marBottom w:val="0"/>
                  <w:divBdr>
                    <w:top w:val="single" w:sz="2" w:space="0" w:color="E4E4E7"/>
                    <w:left w:val="single" w:sz="2" w:space="0" w:color="E4E4E7"/>
                    <w:bottom w:val="single" w:sz="2" w:space="0" w:color="E4E4E7"/>
                    <w:right w:val="single" w:sz="2" w:space="0" w:color="E4E4E7"/>
                  </w:divBdr>
                  <w:divsChild>
                    <w:div w:id="7411726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4E4E7"/>
                        <w:left w:val="single" w:sz="2" w:space="0" w:color="E4E4E7"/>
                        <w:bottom w:val="single" w:sz="2" w:space="0" w:color="E4E4E7"/>
                        <w:right w:val="single" w:sz="2" w:space="0" w:color="E4E4E7"/>
                      </w:divBdr>
                    </w:div>
                    <w:div w:id="8155323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4E4E7"/>
                        <w:left w:val="single" w:sz="2" w:space="0" w:color="E4E4E7"/>
                        <w:bottom w:val="single" w:sz="2" w:space="0" w:color="E4E4E7"/>
                        <w:right w:val="single" w:sz="2" w:space="0" w:color="E4E4E7"/>
                      </w:divBdr>
                    </w:div>
                  </w:divsChild>
                </w:div>
                <w:div w:id="2074041211">
                  <w:marLeft w:val="0"/>
                  <w:marRight w:val="0"/>
                  <w:marTop w:val="0"/>
                  <w:marBottom w:val="0"/>
                  <w:divBdr>
                    <w:top w:val="single" w:sz="2" w:space="0" w:color="E4E4E7"/>
                    <w:left w:val="single" w:sz="2" w:space="0" w:color="E4E4E7"/>
                    <w:bottom w:val="single" w:sz="2" w:space="0" w:color="E4E4E7"/>
                    <w:right w:val="single" w:sz="2" w:space="0" w:color="E4E4E7"/>
                  </w:divBdr>
                  <w:divsChild>
                    <w:div w:id="3635574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4E4E7"/>
                        <w:left w:val="single" w:sz="2" w:space="0" w:color="E4E4E7"/>
                        <w:bottom w:val="single" w:sz="2" w:space="0" w:color="E4E4E7"/>
                        <w:right w:val="single" w:sz="2" w:space="0" w:color="E4E4E7"/>
                      </w:divBdr>
                      <w:divsChild>
                        <w:div w:id="11163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4E4E7"/>
                            <w:left w:val="single" w:sz="2" w:space="0" w:color="E4E4E7"/>
                            <w:bottom w:val="single" w:sz="2" w:space="0" w:color="E4E4E7"/>
                            <w:right w:val="single" w:sz="2" w:space="0" w:color="E4E4E7"/>
                          </w:divBdr>
                          <w:divsChild>
                            <w:div w:id="17551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4E4E7"/>
                                <w:left w:val="single" w:sz="2" w:space="0" w:color="E4E4E7"/>
                                <w:bottom w:val="single" w:sz="2" w:space="0" w:color="E4E4E7"/>
                                <w:right w:val="single" w:sz="2" w:space="0" w:color="E4E4E7"/>
                              </w:divBdr>
                            </w:div>
                          </w:divsChild>
                        </w:div>
                        <w:div w:id="84116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4E4E7"/>
                            <w:left w:val="single" w:sz="2" w:space="0" w:color="E4E4E7"/>
                            <w:bottom w:val="single" w:sz="2" w:space="0" w:color="E4E4E7"/>
                            <w:right w:val="single" w:sz="2" w:space="0" w:color="E4E4E7"/>
                          </w:divBdr>
                          <w:divsChild>
                            <w:div w:id="124757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4E4E7"/>
                                <w:left w:val="single" w:sz="2" w:space="0" w:color="E4E4E7"/>
                                <w:bottom w:val="single" w:sz="2" w:space="0" w:color="E4E4E7"/>
                                <w:right w:val="single" w:sz="2" w:space="0" w:color="E4E4E7"/>
                              </w:divBdr>
                            </w:div>
                          </w:divsChild>
                        </w:div>
                        <w:div w:id="69376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4E4E7"/>
                            <w:left w:val="single" w:sz="2" w:space="0" w:color="E4E4E7"/>
                            <w:bottom w:val="single" w:sz="2" w:space="0" w:color="E4E4E7"/>
                            <w:right w:val="single" w:sz="2" w:space="0" w:color="E4E4E7"/>
                          </w:divBdr>
                          <w:divsChild>
                            <w:div w:id="53708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4E4E7"/>
                                <w:left w:val="single" w:sz="2" w:space="0" w:color="E4E4E7"/>
                                <w:bottom w:val="single" w:sz="2" w:space="0" w:color="E4E4E7"/>
                                <w:right w:val="single" w:sz="2" w:space="0" w:color="E4E4E7"/>
                              </w:divBdr>
                            </w:div>
                          </w:divsChild>
                        </w:div>
                        <w:div w:id="126569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4E4E7"/>
                            <w:left w:val="single" w:sz="2" w:space="0" w:color="E4E4E7"/>
                            <w:bottom w:val="single" w:sz="2" w:space="0" w:color="E4E4E7"/>
                            <w:right w:val="single" w:sz="2" w:space="0" w:color="E4E4E7"/>
                          </w:divBdr>
                          <w:divsChild>
                            <w:div w:id="209735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771914">
          <w:marLeft w:val="0"/>
          <w:marRight w:val="0"/>
          <w:marTop w:val="0"/>
          <w:marBottom w:val="0"/>
          <w:divBdr>
            <w:top w:val="single" w:sz="2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  <w:divsChild>
            <w:div w:id="1650937151">
              <w:marLeft w:val="0"/>
              <w:marRight w:val="0"/>
              <w:marTop w:val="0"/>
              <w:marBottom w:val="0"/>
              <w:div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divBdr>
              <w:divsChild>
                <w:div w:id="2017267132">
                  <w:marLeft w:val="0"/>
                  <w:marRight w:val="0"/>
                  <w:marTop w:val="0"/>
                  <w:marBottom w:val="0"/>
                  <w:divBdr>
                    <w:top w:val="single" w:sz="2" w:space="0" w:color="E4E4E7"/>
                    <w:left w:val="single" w:sz="2" w:space="0" w:color="E4E4E7"/>
                    <w:bottom w:val="single" w:sz="2" w:space="0" w:color="E4E4E7"/>
                    <w:right w:val="single" w:sz="2" w:space="0" w:color="E4E4E7"/>
                  </w:divBdr>
                  <w:divsChild>
                    <w:div w:id="18785453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4E4E7"/>
                        <w:left w:val="single" w:sz="2" w:space="0" w:color="E4E4E7"/>
                        <w:bottom w:val="single" w:sz="2" w:space="0" w:color="E4E4E7"/>
                        <w:right w:val="single" w:sz="2" w:space="0" w:color="E4E4E7"/>
                      </w:divBdr>
                    </w:div>
                  </w:divsChild>
                </w:div>
                <w:div w:id="1653288035">
                  <w:marLeft w:val="0"/>
                  <w:marRight w:val="0"/>
                  <w:marTop w:val="0"/>
                  <w:marBottom w:val="0"/>
                  <w:divBdr>
                    <w:top w:val="single" w:sz="2" w:space="0" w:color="E4E4E7"/>
                    <w:left w:val="single" w:sz="2" w:space="0" w:color="E4E4E7"/>
                    <w:bottom w:val="single" w:sz="2" w:space="0" w:color="E4E4E7"/>
                    <w:right w:val="single" w:sz="2" w:space="0" w:color="E4E4E7"/>
                  </w:divBdr>
                  <w:divsChild>
                    <w:div w:id="17293793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4E4E7"/>
                        <w:left w:val="single" w:sz="2" w:space="0" w:color="E4E4E7"/>
                        <w:bottom w:val="single" w:sz="2" w:space="0" w:color="E4E4E7"/>
                        <w:right w:val="single" w:sz="2" w:space="0" w:color="E4E4E7"/>
                      </w:divBdr>
                    </w:div>
                    <w:div w:id="14309266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4E4E7"/>
                        <w:left w:val="single" w:sz="2" w:space="0" w:color="E4E4E7"/>
                        <w:bottom w:val="single" w:sz="2" w:space="0" w:color="E4E4E7"/>
                        <w:right w:val="single" w:sz="2" w:space="0" w:color="E4E4E7"/>
                      </w:divBdr>
                    </w:div>
                  </w:divsChild>
                </w:div>
              </w:divsChild>
            </w:div>
            <w:div w:id="13196407">
              <w:marLeft w:val="0"/>
              <w:marRight w:val="0"/>
              <w:marTop w:val="0"/>
              <w:marBottom w:val="0"/>
              <w:div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divBdr>
              <w:divsChild>
                <w:div w:id="159464299">
                  <w:marLeft w:val="0"/>
                  <w:marRight w:val="0"/>
                  <w:marTop w:val="0"/>
                  <w:marBottom w:val="0"/>
                  <w:divBdr>
                    <w:top w:val="single" w:sz="2" w:space="0" w:color="E4E4E7"/>
                    <w:left w:val="single" w:sz="2" w:space="0" w:color="E4E4E7"/>
                    <w:bottom w:val="single" w:sz="2" w:space="0" w:color="E4E4E7"/>
                    <w:right w:val="single" w:sz="2" w:space="0" w:color="E4E4E7"/>
                  </w:divBdr>
                  <w:divsChild>
                    <w:div w:id="16579559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4E4E7"/>
                        <w:left w:val="single" w:sz="2" w:space="0" w:color="E4E4E7"/>
                        <w:bottom w:val="single" w:sz="2" w:space="0" w:color="E4E4E7"/>
                        <w:right w:val="single" w:sz="2" w:space="0" w:color="E4E4E7"/>
                      </w:divBdr>
                      <w:divsChild>
                        <w:div w:id="44161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7"/>
                            <w:left w:val="single" w:sz="2" w:space="0" w:color="E4E4E7"/>
                            <w:bottom w:val="single" w:sz="2" w:space="0" w:color="E4E4E7"/>
                            <w:right w:val="single" w:sz="2" w:space="0" w:color="E4E4E7"/>
                          </w:divBdr>
                        </w:div>
                        <w:div w:id="68321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7"/>
                            <w:left w:val="single" w:sz="2" w:space="0" w:color="E4E4E7"/>
                            <w:bottom w:val="single" w:sz="2" w:space="0" w:color="E4E4E7"/>
                            <w:right w:val="single" w:sz="2" w:space="0" w:color="E4E4E7"/>
                          </w:divBdr>
                        </w:div>
                        <w:div w:id="147436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7"/>
                            <w:left w:val="single" w:sz="2" w:space="0" w:color="E4E4E7"/>
                            <w:bottom w:val="single" w:sz="2" w:space="0" w:color="E4E4E7"/>
                            <w:right w:val="single" w:sz="2" w:space="0" w:color="E4E4E7"/>
                          </w:divBdr>
                        </w:div>
                      </w:divsChild>
                    </w:div>
                    <w:div w:id="8884176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4E4E7"/>
                        <w:left w:val="single" w:sz="2" w:space="0" w:color="E4E4E7"/>
                        <w:bottom w:val="single" w:sz="2" w:space="0" w:color="E4E4E7"/>
                        <w:right w:val="single" w:sz="2" w:space="0" w:color="E4E4E7"/>
                      </w:divBdr>
                    </w:div>
                  </w:divsChild>
                </w:div>
              </w:divsChild>
            </w:div>
          </w:divsChild>
        </w:div>
      </w:divsChild>
    </w:div>
    <w:div w:id="18432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1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3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03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65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3989</Characters>
  <Application>Microsoft Office Word</Application>
  <DocSecurity>0</DocSecurity>
  <Lines>33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Liszt Ünnep - Sajtó</cp:lastModifiedBy>
  <cp:revision>2</cp:revision>
  <dcterms:created xsi:type="dcterms:W3CDTF">2025-10-07T10:09:00Z</dcterms:created>
  <dcterms:modified xsi:type="dcterms:W3CDTF">2025-10-07T10:09:00Z</dcterms:modified>
</cp:coreProperties>
</file>