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20B4" w14:textId="27516A04" w:rsidR="00E816AD" w:rsidRPr="00A410C9" w:rsidRDefault="00E816AD" w:rsidP="00A24916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BA4DF8" w14:textId="2B95C15C" w:rsidR="00A410C9" w:rsidRPr="00A410C9" w:rsidRDefault="00A410C9" w:rsidP="00A410C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410C9">
        <w:rPr>
          <w:rFonts w:ascii="Arial" w:hAnsi="Arial" w:cs="Arial"/>
          <w:b/>
          <w:bCs/>
          <w:sz w:val="20"/>
          <w:szCs w:val="20"/>
        </w:rPr>
        <w:t xml:space="preserve">Feltörekvő jazz-zenészek jelentkezését várja a Müpa – </w:t>
      </w:r>
      <w:proofErr w:type="gramStart"/>
      <w:r w:rsidR="009E237F">
        <w:rPr>
          <w:rFonts w:ascii="Arial" w:hAnsi="Arial" w:cs="Arial"/>
          <w:b/>
          <w:bCs/>
          <w:sz w:val="20"/>
          <w:szCs w:val="20"/>
        </w:rPr>
        <w:t>O</w:t>
      </w:r>
      <w:r w:rsidRPr="00A410C9">
        <w:rPr>
          <w:rFonts w:ascii="Arial" w:hAnsi="Arial" w:cs="Arial"/>
          <w:b/>
          <w:bCs/>
          <w:sz w:val="20"/>
          <w:szCs w:val="20"/>
        </w:rPr>
        <w:t>któber</w:t>
      </w:r>
      <w:proofErr w:type="gramEnd"/>
      <w:r w:rsidRPr="00A410C9">
        <w:rPr>
          <w:rFonts w:ascii="Arial" w:hAnsi="Arial" w:cs="Arial"/>
          <w:b/>
          <w:bCs/>
          <w:sz w:val="20"/>
          <w:szCs w:val="20"/>
        </w:rPr>
        <w:t xml:space="preserve"> 5-ig pályázhatnak a Jazz </w:t>
      </w:r>
      <w:proofErr w:type="spellStart"/>
      <w:r w:rsidRPr="00A410C9">
        <w:rPr>
          <w:rFonts w:ascii="Arial" w:hAnsi="Arial" w:cs="Arial"/>
          <w:b/>
          <w:bCs/>
          <w:sz w:val="20"/>
          <w:szCs w:val="20"/>
        </w:rPr>
        <w:t>Showcase</w:t>
      </w:r>
      <w:proofErr w:type="spellEnd"/>
      <w:r w:rsidRPr="00A410C9">
        <w:rPr>
          <w:rFonts w:ascii="Arial" w:hAnsi="Arial" w:cs="Arial"/>
          <w:b/>
          <w:bCs/>
          <w:sz w:val="20"/>
          <w:szCs w:val="20"/>
        </w:rPr>
        <w:t>-re</w:t>
      </w:r>
    </w:p>
    <w:p w14:paraId="0BB55E9C" w14:textId="77777777" w:rsidR="001E03DF" w:rsidRPr="00A410C9" w:rsidRDefault="001E03DF" w:rsidP="00A24916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895EF0" w14:textId="259B7E36" w:rsidR="00A24916" w:rsidRPr="00A410C9" w:rsidRDefault="00A410C9" w:rsidP="00A410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10C9">
        <w:rPr>
          <w:rFonts w:ascii="Arial" w:hAnsi="Arial" w:cs="Arial"/>
          <w:b/>
          <w:bCs/>
          <w:sz w:val="20"/>
          <w:szCs w:val="20"/>
        </w:rPr>
        <w:t xml:space="preserve">A Müpa 2026-ban, január 30. és február 1. között ismét hat ígéretes formációnak kínál professzionális bemutatkozási lehetőséget a Jazz </w:t>
      </w:r>
      <w:proofErr w:type="spellStart"/>
      <w:r w:rsidRPr="00A410C9">
        <w:rPr>
          <w:rFonts w:ascii="Arial" w:hAnsi="Arial" w:cs="Arial"/>
          <w:b/>
          <w:bCs/>
          <w:sz w:val="20"/>
          <w:szCs w:val="20"/>
        </w:rPr>
        <w:t>Showcase</w:t>
      </w:r>
      <w:proofErr w:type="spellEnd"/>
      <w:r w:rsidRPr="00A410C9">
        <w:rPr>
          <w:rFonts w:ascii="Arial" w:hAnsi="Arial" w:cs="Arial"/>
          <w:b/>
          <w:bCs/>
          <w:sz w:val="20"/>
          <w:szCs w:val="20"/>
        </w:rPr>
        <w:t>-en. A három nap változatos programja a műfaj és az eseménysorozat múltját, jelenét és jövőjét egyszerre mutatja meg: visszatérő sztárokkal, nagyzenekari összefogással és új zenei horizontokat kereső fiatal alkotókkal.</w:t>
      </w:r>
    </w:p>
    <w:p w14:paraId="6498C4E4" w14:textId="77777777" w:rsidR="00A410C9" w:rsidRPr="00A410C9" w:rsidRDefault="00A410C9" w:rsidP="00A410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63FE6" w14:textId="4E696A91" w:rsidR="00A410C9" w:rsidRPr="00A410C9" w:rsidRDefault="00A410C9" w:rsidP="00A410C9">
      <w:pPr>
        <w:pStyle w:val="Szvegtrzs"/>
        <w:spacing w:after="0" w:line="360" w:lineRule="auto"/>
        <w:jc w:val="both"/>
        <w:rPr>
          <w:rStyle w:val="Egyiksem"/>
          <w:rFonts w:ascii="Arial" w:hAnsi="Arial" w:cs="Arial"/>
          <w:sz w:val="20"/>
          <w:szCs w:val="20"/>
        </w:rPr>
      </w:pPr>
      <w:r w:rsidRPr="00A410C9">
        <w:rPr>
          <w:rStyle w:val="Egyiksem"/>
          <w:rFonts w:ascii="Arial" w:hAnsi="Arial" w:cs="Arial"/>
          <w:sz w:val="20"/>
          <w:szCs w:val="20"/>
        </w:rPr>
        <w:t>A pályájuk elején járó zenekarok október 5-ig nyújthatják be jelentkezésüket a közel két évtizedes múltra visszatekintő tehetség</w:t>
      </w:r>
      <w:r>
        <w:rPr>
          <w:rStyle w:val="Egyiksem"/>
          <w:rFonts w:ascii="Arial" w:hAnsi="Arial" w:cs="Arial"/>
          <w:sz w:val="20"/>
          <w:szCs w:val="20"/>
        </w:rPr>
        <w:t>kutatóra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. A Müpa egy régi hagyományt felelevenítve idén a magyar együttesek mellett a szerb muzsikusokat is várja, a pályázók közül </w:t>
      </w:r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Borbély Mihály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klarinét- és szaxofonművész, a Liszt Ferenc Zeneművészeti Egyetem tanára, </w:t>
      </w:r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Fekete-Kovács Kornél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trombitaművész, zeneszerző, valamint </w:t>
      </w:r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Bércesi Barbara</w:t>
      </w:r>
      <w:r w:rsidRPr="00A410C9">
        <w:rPr>
          <w:rStyle w:val="Egyiksem"/>
          <w:rFonts w:ascii="Arial" w:hAnsi="Arial" w:cs="Arial"/>
          <w:sz w:val="20"/>
          <w:szCs w:val="20"/>
        </w:rPr>
        <w:t>, a Müpa jazzprogramjainak szerkesztője választja ki azt a hatot, amely a Fesztivál Színház színpadán, rangos nemzetközi zsűri előtt mutatkozhat be. A tehetség</w:t>
      </w:r>
      <w:r>
        <w:rPr>
          <w:rStyle w:val="Egyiksem"/>
          <w:rFonts w:ascii="Arial" w:hAnsi="Arial" w:cs="Arial"/>
          <w:sz w:val="20"/>
          <w:szCs w:val="20"/>
        </w:rPr>
        <w:t>börze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szakmai partnereinek sorához a hazai klubok és fesztiválok képviselői mellett a Petőfi Kulturális Program is csatlakozott, így a szakmai és közönségdíjakon, valamint a számos magyarországi fellépésen túl a szerte Európában megtalálható Liszt Intézetekben kaphatnak megmutatkozási lehetőségeket a legjobbnak ítélt produkciók. </w:t>
      </w:r>
    </w:p>
    <w:p w14:paraId="778E2D46" w14:textId="77777777" w:rsidR="00A410C9" w:rsidRPr="00A410C9" w:rsidRDefault="00A410C9" w:rsidP="00A410C9">
      <w:pPr>
        <w:pStyle w:val="Szvegtrzs"/>
        <w:spacing w:after="0" w:line="360" w:lineRule="auto"/>
        <w:jc w:val="both"/>
        <w:rPr>
          <w:rStyle w:val="Egyiksem"/>
          <w:rFonts w:ascii="Arial" w:hAnsi="Arial" w:cs="Arial"/>
          <w:sz w:val="20"/>
          <w:szCs w:val="20"/>
        </w:rPr>
      </w:pPr>
    </w:p>
    <w:p w14:paraId="246BC4A7" w14:textId="3D2A0BF3" w:rsidR="00A410C9" w:rsidRPr="00A410C9" w:rsidRDefault="00A410C9" w:rsidP="00A410C9">
      <w:pPr>
        <w:pStyle w:val="Szvegtrzs"/>
        <w:spacing w:after="0" w:line="360" w:lineRule="auto"/>
        <w:jc w:val="both"/>
        <w:rPr>
          <w:rStyle w:val="Egyiksem"/>
          <w:rFonts w:ascii="Arial" w:hAnsi="Arial" w:cs="Arial"/>
          <w:sz w:val="20"/>
          <w:szCs w:val="20"/>
        </w:rPr>
      </w:pPr>
      <w:r w:rsidRPr="00A410C9">
        <w:rPr>
          <w:rStyle w:val="Egyiksem"/>
          <w:rFonts w:ascii="Arial" w:hAnsi="Arial" w:cs="Arial"/>
          <w:sz w:val="20"/>
          <w:szCs w:val="20"/>
        </w:rPr>
        <w:t xml:space="preserve">A Jazz </w:t>
      </w:r>
      <w:proofErr w:type="spellStart"/>
      <w:r w:rsidRPr="00A410C9">
        <w:rPr>
          <w:rStyle w:val="Egyiksem"/>
          <w:rFonts w:ascii="Arial" w:hAnsi="Arial" w:cs="Arial"/>
          <w:sz w:val="20"/>
          <w:szCs w:val="20"/>
        </w:rPr>
        <w:t>Showcase</w:t>
      </w:r>
      <w:proofErr w:type="spellEnd"/>
      <w:r w:rsidRPr="00A410C9">
        <w:rPr>
          <w:rStyle w:val="Egyiksem"/>
          <w:rFonts w:ascii="Arial" w:hAnsi="Arial" w:cs="Arial"/>
          <w:sz w:val="20"/>
          <w:szCs w:val="20"/>
        </w:rPr>
        <w:t xml:space="preserve"> délutánjain szokás szerint az új tehetségekre irányul a reflektorfény, esténként </w:t>
      </w:r>
      <w:r w:rsidR="00327595">
        <w:rPr>
          <w:rStyle w:val="Egyiksem"/>
          <w:rFonts w:ascii="Arial" w:hAnsi="Arial" w:cs="Arial"/>
          <w:sz w:val="20"/>
          <w:szCs w:val="20"/>
        </w:rPr>
        <w:t xml:space="preserve">pedig 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a már befutott formációk és a nemzetközi jazzélet kiemelkedő alakjai szórakoztatják a közönséget. Január 30-án a virtuóz szerb dobos, </w:t>
      </w:r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 xml:space="preserve">Vladimir </w:t>
      </w:r>
      <w:proofErr w:type="spellStart"/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Kostadinović</w:t>
      </w:r>
      <w:proofErr w:type="spellEnd"/>
      <w:r w:rsidRPr="00A410C9">
        <w:rPr>
          <w:rStyle w:val="Egyiksem"/>
          <w:rFonts w:ascii="Arial" w:hAnsi="Arial" w:cs="Arial"/>
          <w:sz w:val="20"/>
          <w:szCs w:val="20"/>
        </w:rPr>
        <w:t xml:space="preserve"> tér vissza, aki egykor maga is ifjú </w:t>
      </w:r>
      <w:r>
        <w:rPr>
          <w:rStyle w:val="Egyiksem"/>
          <w:rFonts w:ascii="Arial" w:hAnsi="Arial" w:cs="Arial"/>
          <w:sz w:val="20"/>
          <w:szCs w:val="20"/>
        </w:rPr>
        <w:t>titánként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debütált a Müpában. Azóta New Yorkban világsztárokkal dolgozott IRIS című lemezén, amelyet most európai kvartettjével mutat be. Másnap az eseménysorozat korább</w:t>
      </w:r>
      <w:r w:rsidR="00134F66">
        <w:rPr>
          <w:rStyle w:val="Egyiksem"/>
          <w:rFonts w:ascii="Arial" w:hAnsi="Arial" w:cs="Arial"/>
          <w:sz w:val="20"/>
          <w:szCs w:val="20"/>
        </w:rPr>
        <w:t>an hallott kiemelkedő tehetségeiből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és neves zsűritagjaiból erre az alkalomra alakult </w:t>
      </w:r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 xml:space="preserve">Jazz </w:t>
      </w:r>
      <w:proofErr w:type="spellStart"/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Showcase</w:t>
      </w:r>
      <w:proofErr w:type="spellEnd"/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 xml:space="preserve"> Big Band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áll színpadra </w:t>
      </w:r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László Attila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vezetésével; a </w:t>
      </w:r>
      <w:proofErr w:type="spellStart"/>
      <w:r w:rsidRPr="00A410C9">
        <w:rPr>
          <w:rStyle w:val="Egyiksem"/>
          <w:rFonts w:ascii="Arial" w:hAnsi="Arial" w:cs="Arial"/>
          <w:sz w:val="20"/>
          <w:szCs w:val="20"/>
        </w:rPr>
        <w:t>big</w:t>
      </w:r>
      <w:proofErr w:type="spellEnd"/>
      <w:r w:rsidRPr="00A410C9">
        <w:rPr>
          <w:rStyle w:val="Egyiksem"/>
          <w:rFonts w:ascii="Arial" w:hAnsi="Arial" w:cs="Arial"/>
          <w:sz w:val="20"/>
          <w:szCs w:val="20"/>
        </w:rPr>
        <w:t xml:space="preserve"> </w:t>
      </w:r>
      <w:proofErr w:type="spellStart"/>
      <w:r w:rsidRPr="00A410C9">
        <w:rPr>
          <w:rStyle w:val="Egyiksem"/>
          <w:rFonts w:ascii="Arial" w:hAnsi="Arial" w:cs="Arial"/>
          <w:sz w:val="20"/>
          <w:szCs w:val="20"/>
        </w:rPr>
        <w:t>band</w:t>
      </w:r>
      <w:proofErr w:type="spellEnd"/>
      <w:r w:rsidR="00B0403D">
        <w:rPr>
          <w:rStyle w:val="Egyiksem"/>
          <w:rFonts w:ascii="Arial" w:hAnsi="Arial" w:cs="Arial"/>
          <w:sz w:val="20"/>
          <w:szCs w:val="20"/>
        </w:rPr>
        <w:t xml:space="preserve"> 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irodalom gyöngyszemeiből és magyar szerzeményekből összeállított koncertjük egyszeri és megismételhetetlen örömzenélésnek ígérkezik. A záróeseményen, február 1-jén a Zürichből érkező testvérpár, Christoph és Georg Kiss, vagyis az </w:t>
      </w:r>
      <w:proofErr w:type="spellStart"/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Okvsho</w:t>
      </w:r>
      <w:proofErr w:type="spellEnd"/>
      <w:r w:rsidRPr="00A410C9">
        <w:rPr>
          <w:rStyle w:val="Egyiksem"/>
          <w:rFonts w:ascii="Arial" w:hAnsi="Arial" w:cs="Arial"/>
          <w:sz w:val="20"/>
          <w:szCs w:val="20"/>
        </w:rPr>
        <w:t xml:space="preserve"> hozza el friss, elektronikával átszőtt zenei univerzumát. Vendégük </w:t>
      </w:r>
      <w:r w:rsidRPr="00A410C9">
        <w:rPr>
          <w:rStyle w:val="Egyiksem"/>
          <w:rFonts w:ascii="Arial" w:hAnsi="Arial" w:cs="Arial"/>
          <w:b/>
          <w:bCs/>
          <w:sz w:val="20"/>
          <w:szCs w:val="20"/>
        </w:rPr>
        <w:t>Horváth Áron</w:t>
      </w:r>
      <w:r w:rsidRPr="00A410C9">
        <w:rPr>
          <w:rStyle w:val="Egyiksem"/>
          <w:rFonts w:ascii="Arial" w:hAnsi="Arial" w:cs="Arial"/>
          <w:sz w:val="20"/>
          <w:szCs w:val="20"/>
        </w:rPr>
        <w:t xml:space="preserve"> Junior </w:t>
      </w:r>
      <w:proofErr w:type="spellStart"/>
      <w:r w:rsidRPr="00A410C9">
        <w:rPr>
          <w:rStyle w:val="Egyiksem"/>
          <w:rFonts w:ascii="Arial" w:hAnsi="Arial" w:cs="Arial"/>
          <w:sz w:val="20"/>
          <w:szCs w:val="20"/>
        </w:rPr>
        <w:t>Prima</w:t>
      </w:r>
      <w:proofErr w:type="spellEnd"/>
      <w:r w:rsidRPr="00A410C9">
        <w:rPr>
          <w:rStyle w:val="Egyiksem"/>
          <w:rFonts w:ascii="Arial" w:hAnsi="Arial" w:cs="Arial"/>
          <w:sz w:val="20"/>
          <w:szCs w:val="20"/>
        </w:rPr>
        <w:t xml:space="preserve">- és Jazz </w:t>
      </w:r>
      <w:proofErr w:type="spellStart"/>
      <w:r w:rsidRPr="00A410C9">
        <w:rPr>
          <w:rStyle w:val="Egyiksem"/>
          <w:rFonts w:ascii="Arial" w:hAnsi="Arial" w:cs="Arial"/>
          <w:sz w:val="20"/>
          <w:szCs w:val="20"/>
        </w:rPr>
        <w:t>Showcase</w:t>
      </w:r>
      <w:proofErr w:type="spellEnd"/>
      <w:r w:rsidRPr="00A410C9">
        <w:rPr>
          <w:rStyle w:val="Egyiksem"/>
          <w:rFonts w:ascii="Arial" w:hAnsi="Arial" w:cs="Arial"/>
          <w:sz w:val="20"/>
          <w:szCs w:val="20"/>
        </w:rPr>
        <w:t xml:space="preserve"> szakmai díjas cimbalomművész lesz, aki sajátos magyar látásmódjával és hangzásvilágával gazdagítja a produkciót. </w:t>
      </w:r>
    </w:p>
    <w:p w14:paraId="5563F5A3" w14:textId="77777777" w:rsidR="00A410C9" w:rsidRPr="00A410C9" w:rsidRDefault="00A410C9" w:rsidP="00A410C9">
      <w:pPr>
        <w:pStyle w:val="Szvegtrzs"/>
        <w:spacing w:after="0" w:line="360" w:lineRule="auto"/>
        <w:jc w:val="both"/>
        <w:rPr>
          <w:rStyle w:val="Egyiksem"/>
          <w:rFonts w:ascii="Arial" w:hAnsi="Arial" w:cs="Arial"/>
          <w:sz w:val="20"/>
          <w:szCs w:val="20"/>
        </w:rPr>
      </w:pPr>
    </w:p>
    <w:p w14:paraId="76D3462D" w14:textId="77777777" w:rsidR="00A410C9" w:rsidRPr="00A410C9" w:rsidRDefault="00A410C9" w:rsidP="00A410C9">
      <w:pPr>
        <w:pStyle w:val="Szvegtrzs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10C9">
        <w:rPr>
          <w:rStyle w:val="Egyiksem"/>
          <w:rFonts w:ascii="Arial" w:hAnsi="Arial" w:cs="Arial"/>
          <w:sz w:val="20"/>
          <w:szCs w:val="20"/>
        </w:rPr>
        <w:t xml:space="preserve">A Jazz </w:t>
      </w:r>
      <w:proofErr w:type="spellStart"/>
      <w:r w:rsidRPr="00A410C9">
        <w:rPr>
          <w:rStyle w:val="Egyiksem"/>
          <w:rFonts w:ascii="Arial" w:hAnsi="Arial" w:cs="Arial"/>
          <w:sz w:val="20"/>
          <w:szCs w:val="20"/>
        </w:rPr>
        <w:t>Showcase</w:t>
      </w:r>
      <w:proofErr w:type="spellEnd"/>
      <w:r w:rsidRPr="00A410C9">
        <w:rPr>
          <w:rStyle w:val="Egyiksem"/>
          <w:rFonts w:ascii="Arial" w:hAnsi="Arial" w:cs="Arial"/>
          <w:sz w:val="20"/>
          <w:szCs w:val="20"/>
        </w:rPr>
        <w:t xml:space="preserve"> idén is bizonyítja, hogy a műfaj legnagyobb erénye a folyamatos megújulás és az inspiráló találkozások sora. </w:t>
      </w:r>
      <w:r w:rsidRPr="00A410C9">
        <w:rPr>
          <w:rFonts w:ascii="Arial" w:hAnsi="Arial" w:cs="Arial"/>
          <w:sz w:val="20"/>
          <w:szCs w:val="20"/>
        </w:rPr>
        <w:t xml:space="preserve">További információk és a Jazz </w:t>
      </w:r>
      <w:proofErr w:type="spellStart"/>
      <w:r w:rsidRPr="00A410C9">
        <w:rPr>
          <w:rFonts w:ascii="Arial" w:hAnsi="Arial" w:cs="Arial"/>
          <w:sz w:val="20"/>
          <w:szCs w:val="20"/>
        </w:rPr>
        <w:t>Showcase</w:t>
      </w:r>
      <w:proofErr w:type="spellEnd"/>
      <w:r w:rsidRPr="00A410C9">
        <w:rPr>
          <w:rFonts w:ascii="Arial" w:hAnsi="Arial" w:cs="Arial"/>
          <w:sz w:val="20"/>
          <w:szCs w:val="20"/>
        </w:rPr>
        <w:t xml:space="preserve"> </w:t>
      </w:r>
      <w:r w:rsidRPr="00A410C9">
        <w:rPr>
          <w:rFonts w:ascii="Arial" w:hAnsi="Arial" w:cs="Arial"/>
          <w:b/>
          <w:sz w:val="20"/>
          <w:szCs w:val="20"/>
        </w:rPr>
        <w:t>pályázati felhívása</w:t>
      </w:r>
      <w:r w:rsidRPr="00A410C9">
        <w:rPr>
          <w:rFonts w:ascii="Arial" w:hAnsi="Arial" w:cs="Arial"/>
          <w:sz w:val="20"/>
          <w:szCs w:val="20"/>
        </w:rPr>
        <w:t>:</w:t>
      </w:r>
    </w:p>
    <w:p w14:paraId="223835FE" w14:textId="77777777" w:rsidR="00A410C9" w:rsidRPr="00A410C9" w:rsidRDefault="009E24F5" w:rsidP="00A410C9">
      <w:pPr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A410C9" w:rsidRPr="00A410C9">
          <w:rPr>
            <w:rStyle w:val="Hiperhivatkozs"/>
            <w:rFonts w:ascii="Arial" w:hAnsi="Arial" w:cs="Arial"/>
            <w:sz w:val="20"/>
            <w:szCs w:val="20"/>
          </w:rPr>
          <w:t>https://mupa.hu/programok/jazz-showcase-2026</w:t>
        </w:r>
      </w:hyperlink>
      <w:r w:rsidR="00A410C9" w:rsidRPr="00A410C9">
        <w:rPr>
          <w:rFonts w:ascii="Arial" w:hAnsi="Arial" w:cs="Arial"/>
          <w:sz w:val="20"/>
          <w:szCs w:val="20"/>
        </w:rPr>
        <w:t xml:space="preserve"> </w:t>
      </w:r>
      <w:r w:rsidR="00A410C9" w:rsidRPr="00A410C9" w:rsidDel="00A80ABC">
        <w:rPr>
          <w:rFonts w:ascii="Arial" w:hAnsi="Arial" w:cs="Arial"/>
          <w:sz w:val="20"/>
          <w:szCs w:val="20"/>
        </w:rPr>
        <w:t xml:space="preserve"> </w:t>
      </w:r>
    </w:p>
    <w:p w14:paraId="7FADAD40" w14:textId="44DC6EBB" w:rsidR="00EC1D01" w:rsidRPr="00A410C9" w:rsidRDefault="00EC1D0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5790C6C9" w14:textId="4DE56A3D" w:rsidR="00A410C9" w:rsidRDefault="00A410C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699E77" w14:textId="4C691432" w:rsidR="00EF23D2" w:rsidRPr="00A410C9" w:rsidRDefault="00EF23D2" w:rsidP="00A24916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r w:rsidRPr="00A410C9">
        <w:rPr>
          <w:rFonts w:ascii="Arial" w:hAnsi="Arial" w:cs="Arial"/>
          <w:b/>
          <w:sz w:val="20"/>
          <w:szCs w:val="20"/>
        </w:rPr>
        <w:lastRenderedPageBreak/>
        <w:t>Müpa</w:t>
      </w:r>
    </w:p>
    <w:p w14:paraId="6C9821F7" w14:textId="235C02F5" w:rsidR="00AC2C32" w:rsidRPr="00A410C9" w:rsidRDefault="00AC2C32" w:rsidP="00A24916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</w:p>
    <w:p w14:paraId="1BEA3F28" w14:textId="0485A652" w:rsidR="00AC2C32" w:rsidRPr="00A410C9" w:rsidRDefault="00AC2C32" w:rsidP="00A24916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r w:rsidRPr="00A410C9">
        <w:rPr>
          <w:rFonts w:ascii="Arial" w:hAnsi="Arial" w:cs="Arial"/>
          <w:sz w:val="20"/>
          <w:szCs w:val="20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A410C9">
        <w:rPr>
          <w:rFonts w:ascii="Arial" w:hAnsi="Arial" w:cs="Arial"/>
          <w:sz w:val="20"/>
          <w:szCs w:val="20"/>
        </w:rPr>
        <w:t>Müpát</w:t>
      </w:r>
      <w:proofErr w:type="spellEnd"/>
      <w:r w:rsidRPr="00A410C9">
        <w:rPr>
          <w:rFonts w:ascii="Arial" w:hAnsi="Arial" w:cs="Arial"/>
          <w:sz w:val="20"/>
          <w:szCs w:val="20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</w:t>
      </w:r>
    </w:p>
    <w:p w14:paraId="79F0E93C" w14:textId="77777777" w:rsidR="00EF23D2" w:rsidRPr="00A410C9" w:rsidRDefault="00EF23D2" w:rsidP="00A24916">
      <w:pPr>
        <w:jc w:val="both"/>
        <w:rPr>
          <w:rFonts w:ascii="Arial" w:hAnsi="Arial" w:cs="Arial"/>
          <w:sz w:val="20"/>
          <w:szCs w:val="20"/>
        </w:rPr>
      </w:pPr>
    </w:p>
    <w:p w14:paraId="7059A636" w14:textId="77777777" w:rsidR="00E1007C" w:rsidRPr="00A410C9" w:rsidRDefault="00EF23D2" w:rsidP="00A24916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410C9">
        <w:rPr>
          <w:rFonts w:ascii="Arial" w:hAnsi="Arial" w:cs="Arial"/>
          <w:sz w:val="20"/>
          <w:szCs w:val="20"/>
        </w:rPr>
        <w:t>További információ:</w:t>
      </w:r>
    </w:p>
    <w:p w14:paraId="4A349B39" w14:textId="77777777" w:rsidR="00A410C9" w:rsidRDefault="00A410C9" w:rsidP="00A24916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Bátai Zsófia Blanka</w:t>
      </w:r>
    </w:p>
    <w:p w14:paraId="3CCE4E34" w14:textId="654604D7" w:rsidR="00EF23D2" w:rsidRPr="00A410C9" w:rsidRDefault="00EF23D2" w:rsidP="00A24916">
      <w:pPr>
        <w:spacing w:line="288" w:lineRule="auto"/>
        <w:rPr>
          <w:rFonts w:ascii="Arial" w:hAnsi="Arial" w:cs="Arial"/>
          <w:sz w:val="20"/>
          <w:szCs w:val="20"/>
        </w:rPr>
      </w:pPr>
      <w:r w:rsidRPr="00A410C9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Pr="00A410C9">
          <w:rPr>
            <w:rStyle w:val="Hiperhivatkozs"/>
            <w:rFonts w:ascii="Arial" w:hAnsi="Arial" w:cs="Arial"/>
            <w:sz w:val="20"/>
            <w:szCs w:val="20"/>
          </w:rPr>
          <w:t>sajto@mupa.hu</w:t>
        </w:r>
      </w:hyperlink>
      <w:r w:rsidRPr="00A410C9">
        <w:rPr>
          <w:rFonts w:ascii="Arial" w:hAnsi="Arial" w:cs="Arial"/>
          <w:sz w:val="20"/>
          <w:szCs w:val="20"/>
        </w:rPr>
        <w:t xml:space="preserve"> </w:t>
      </w:r>
    </w:p>
    <w:p w14:paraId="2472A8D9" w14:textId="77777777" w:rsidR="002A2A82" w:rsidRPr="00A410C9" w:rsidRDefault="002A2A82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sectPr w:rsidR="002A2A82" w:rsidRPr="00A410C9" w:rsidSect="00A91EF9">
      <w:headerReference w:type="default" r:id="rId9"/>
      <w:headerReference w:type="first" r:id="rId10"/>
      <w:footerReference w:type="first" r:id="rId11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A8EE" w14:textId="77777777" w:rsidR="00ED56D4" w:rsidRDefault="00ED56D4" w:rsidP="00F45416">
      <w:r>
        <w:separator/>
      </w:r>
    </w:p>
  </w:endnote>
  <w:endnote w:type="continuationSeparator" w:id="0">
    <w:p w14:paraId="7A065FFE" w14:textId="77777777" w:rsidR="00ED56D4" w:rsidRDefault="00ED56D4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9DA7" w14:textId="77777777" w:rsidR="00ED56D4" w:rsidRDefault="00ED56D4" w:rsidP="00F45416">
      <w:r>
        <w:separator/>
      </w:r>
    </w:p>
  </w:footnote>
  <w:footnote w:type="continuationSeparator" w:id="0">
    <w:p w14:paraId="43CF691B" w14:textId="77777777" w:rsidR="00ED56D4" w:rsidRDefault="00ED56D4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79"/>
    <w:rsid w:val="00002C71"/>
    <w:rsid w:val="00002CA9"/>
    <w:rsid w:val="0002316E"/>
    <w:rsid w:val="000325C4"/>
    <w:rsid w:val="00052332"/>
    <w:rsid w:val="00052838"/>
    <w:rsid w:val="0006247D"/>
    <w:rsid w:val="000657E5"/>
    <w:rsid w:val="0006595D"/>
    <w:rsid w:val="00065F93"/>
    <w:rsid w:val="000671BD"/>
    <w:rsid w:val="000705B9"/>
    <w:rsid w:val="00086E54"/>
    <w:rsid w:val="0009068C"/>
    <w:rsid w:val="000B417C"/>
    <w:rsid w:val="000B593D"/>
    <w:rsid w:val="000C4AF4"/>
    <w:rsid w:val="000D5315"/>
    <w:rsid w:val="000E084E"/>
    <w:rsid w:val="000E098D"/>
    <w:rsid w:val="000E1687"/>
    <w:rsid w:val="000F5507"/>
    <w:rsid w:val="0010006F"/>
    <w:rsid w:val="0010205F"/>
    <w:rsid w:val="00112ACA"/>
    <w:rsid w:val="00114341"/>
    <w:rsid w:val="0011733B"/>
    <w:rsid w:val="001244A9"/>
    <w:rsid w:val="001306D4"/>
    <w:rsid w:val="00131374"/>
    <w:rsid w:val="00133F57"/>
    <w:rsid w:val="00134F66"/>
    <w:rsid w:val="0014049A"/>
    <w:rsid w:val="00143133"/>
    <w:rsid w:val="00144222"/>
    <w:rsid w:val="001465D7"/>
    <w:rsid w:val="00147F87"/>
    <w:rsid w:val="00154187"/>
    <w:rsid w:val="00162577"/>
    <w:rsid w:val="0018005A"/>
    <w:rsid w:val="00193D3A"/>
    <w:rsid w:val="00195F65"/>
    <w:rsid w:val="001A0357"/>
    <w:rsid w:val="001A6836"/>
    <w:rsid w:val="001A7F84"/>
    <w:rsid w:val="001B0A7F"/>
    <w:rsid w:val="001C2FE8"/>
    <w:rsid w:val="001C4279"/>
    <w:rsid w:val="001C4712"/>
    <w:rsid w:val="001C515F"/>
    <w:rsid w:val="001D25CB"/>
    <w:rsid w:val="001E03DF"/>
    <w:rsid w:val="001E1B03"/>
    <w:rsid w:val="001E3186"/>
    <w:rsid w:val="00203DD2"/>
    <w:rsid w:val="002141C5"/>
    <w:rsid w:val="0022017C"/>
    <w:rsid w:val="00222E2F"/>
    <w:rsid w:val="0023164B"/>
    <w:rsid w:val="00236F5F"/>
    <w:rsid w:val="00237206"/>
    <w:rsid w:val="002450DD"/>
    <w:rsid w:val="0024688C"/>
    <w:rsid w:val="00255C32"/>
    <w:rsid w:val="0026149D"/>
    <w:rsid w:val="00265D96"/>
    <w:rsid w:val="002709D1"/>
    <w:rsid w:val="00281158"/>
    <w:rsid w:val="002902A5"/>
    <w:rsid w:val="002957BE"/>
    <w:rsid w:val="002A04EE"/>
    <w:rsid w:val="002A2A82"/>
    <w:rsid w:val="002A2BE6"/>
    <w:rsid w:val="002B5BF5"/>
    <w:rsid w:val="002C013C"/>
    <w:rsid w:val="002C7449"/>
    <w:rsid w:val="002D4B04"/>
    <w:rsid w:val="002F167D"/>
    <w:rsid w:val="002F26DF"/>
    <w:rsid w:val="002F53D0"/>
    <w:rsid w:val="0031288C"/>
    <w:rsid w:val="00316CF5"/>
    <w:rsid w:val="00322F6E"/>
    <w:rsid w:val="00327595"/>
    <w:rsid w:val="00341B95"/>
    <w:rsid w:val="00343ED8"/>
    <w:rsid w:val="0034469F"/>
    <w:rsid w:val="003503C7"/>
    <w:rsid w:val="00351D22"/>
    <w:rsid w:val="00354274"/>
    <w:rsid w:val="0036049E"/>
    <w:rsid w:val="003812ED"/>
    <w:rsid w:val="003939EF"/>
    <w:rsid w:val="003A015C"/>
    <w:rsid w:val="003A3E06"/>
    <w:rsid w:val="003B0FFD"/>
    <w:rsid w:val="003C549F"/>
    <w:rsid w:val="003D3214"/>
    <w:rsid w:val="003E5058"/>
    <w:rsid w:val="003F297A"/>
    <w:rsid w:val="004210DB"/>
    <w:rsid w:val="00424F72"/>
    <w:rsid w:val="00432711"/>
    <w:rsid w:val="00435A09"/>
    <w:rsid w:val="00444A56"/>
    <w:rsid w:val="00444BF1"/>
    <w:rsid w:val="00447A65"/>
    <w:rsid w:val="00454F47"/>
    <w:rsid w:val="00460410"/>
    <w:rsid w:val="0048337D"/>
    <w:rsid w:val="00486882"/>
    <w:rsid w:val="00490554"/>
    <w:rsid w:val="00495DA8"/>
    <w:rsid w:val="004A13D0"/>
    <w:rsid w:val="004A3FE4"/>
    <w:rsid w:val="004A69ED"/>
    <w:rsid w:val="004B373D"/>
    <w:rsid w:val="004B52CF"/>
    <w:rsid w:val="004C4F46"/>
    <w:rsid w:val="004C6D83"/>
    <w:rsid w:val="004D199C"/>
    <w:rsid w:val="004D1AF6"/>
    <w:rsid w:val="004E2B9E"/>
    <w:rsid w:val="004F4416"/>
    <w:rsid w:val="005018BD"/>
    <w:rsid w:val="00502CE2"/>
    <w:rsid w:val="00506BAF"/>
    <w:rsid w:val="00507CDE"/>
    <w:rsid w:val="005230F0"/>
    <w:rsid w:val="00523B6D"/>
    <w:rsid w:val="005321C2"/>
    <w:rsid w:val="00547271"/>
    <w:rsid w:val="00551EC2"/>
    <w:rsid w:val="005560D1"/>
    <w:rsid w:val="005662BE"/>
    <w:rsid w:val="005700A5"/>
    <w:rsid w:val="00570E66"/>
    <w:rsid w:val="00575804"/>
    <w:rsid w:val="0058782E"/>
    <w:rsid w:val="00595DFB"/>
    <w:rsid w:val="005A6E1E"/>
    <w:rsid w:val="005B0E94"/>
    <w:rsid w:val="005B1488"/>
    <w:rsid w:val="005B3F54"/>
    <w:rsid w:val="005B4157"/>
    <w:rsid w:val="005B429C"/>
    <w:rsid w:val="005D4731"/>
    <w:rsid w:val="005D6C01"/>
    <w:rsid w:val="005F14BD"/>
    <w:rsid w:val="005F44D8"/>
    <w:rsid w:val="00625A29"/>
    <w:rsid w:val="00642D2D"/>
    <w:rsid w:val="0064327A"/>
    <w:rsid w:val="006457F5"/>
    <w:rsid w:val="006539E5"/>
    <w:rsid w:val="006637EA"/>
    <w:rsid w:val="0067092E"/>
    <w:rsid w:val="00680880"/>
    <w:rsid w:val="00681775"/>
    <w:rsid w:val="00683E0B"/>
    <w:rsid w:val="006842E2"/>
    <w:rsid w:val="00690629"/>
    <w:rsid w:val="006917F8"/>
    <w:rsid w:val="006926F7"/>
    <w:rsid w:val="00694A76"/>
    <w:rsid w:val="006961A1"/>
    <w:rsid w:val="006A22B9"/>
    <w:rsid w:val="006A6CD6"/>
    <w:rsid w:val="006B3B59"/>
    <w:rsid w:val="006B6333"/>
    <w:rsid w:val="006C07BD"/>
    <w:rsid w:val="006C4F66"/>
    <w:rsid w:val="006E71F1"/>
    <w:rsid w:val="006F7D8C"/>
    <w:rsid w:val="00700228"/>
    <w:rsid w:val="00702881"/>
    <w:rsid w:val="00707832"/>
    <w:rsid w:val="007117A9"/>
    <w:rsid w:val="00712BFA"/>
    <w:rsid w:val="00712D61"/>
    <w:rsid w:val="00712E52"/>
    <w:rsid w:val="00727359"/>
    <w:rsid w:val="007306E0"/>
    <w:rsid w:val="00737DFB"/>
    <w:rsid w:val="007430D1"/>
    <w:rsid w:val="00747CC2"/>
    <w:rsid w:val="00751541"/>
    <w:rsid w:val="00752602"/>
    <w:rsid w:val="00754F52"/>
    <w:rsid w:val="00764C4D"/>
    <w:rsid w:val="007668A4"/>
    <w:rsid w:val="00771E33"/>
    <w:rsid w:val="0077553C"/>
    <w:rsid w:val="007839BD"/>
    <w:rsid w:val="00785335"/>
    <w:rsid w:val="007B6695"/>
    <w:rsid w:val="007B7FB7"/>
    <w:rsid w:val="007C4073"/>
    <w:rsid w:val="007C684E"/>
    <w:rsid w:val="007D26F0"/>
    <w:rsid w:val="007D372C"/>
    <w:rsid w:val="007D69B0"/>
    <w:rsid w:val="007E2D34"/>
    <w:rsid w:val="007F1E5A"/>
    <w:rsid w:val="007F6D4C"/>
    <w:rsid w:val="00810A6E"/>
    <w:rsid w:val="008139AC"/>
    <w:rsid w:val="0081533E"/>
    <w:rsid w:val="00822ACD"/>
    <w:rsid w:val="00823468"/>
    <w:rsid w:val="008251BC"/>
    <w:rsid w:val="008271A1"/>
    <w:rsid w:val="00843A23"/>
    <w:rsid w:val="00851FFA"/>
    <w:rsid w:val="008532EE"/>
    <w:rsid w:val="008605E1"/>
    <w:rsid w:val="00863549"/>
    <w:rsid w:val="00864A15"/>
    <w:rsid w:val="00866274"/>
    <w:rsid w:val="008732F0"/>
    <w:rsid w:val="0087487E"/>
    <w:rsid w:val="00874C4F"/>
    <w:rsid w:val="008A12E9"/>
    <w:rsid w:val="008B40A8"/>
    <w:rsid w:val="008B4F1B"/>
    <w:rsid w:val="008B6540"/>
    <w:rsid w:val="008C2AFC"/>
    <w:rsid w:val="008C4DD6"/>
    <w:rsid w:val="008D0EB0"/>
    <w:rsid w:val="008D1917"/>
    <w:rsid w:val="008E05B1"/>
    <w:rsid w:val="008E4C04"/>
    <w:rsid w:val="00902F99"/>
    <w:rsid w:val="00911F11"/>
    <w:rsid w:val="00914F9D"/>
    <w:rsid w:val="009251E3"/>
    <w:rsid w:val="00925A9D"/>
    <w:rsid w:val="00931A18"/>
    <w:rsid w:val="0093392C"/>
    <w:rsid w:val="00934ABA"/>
    <w:rsid w:val="00943AD9"/>
    <w:rsid w:val="009465AC"/>
    <w:rsid w:val="00950DA6"/>
    <w:rsid w:val="009516C8"/>
    <w:rsid w:val="009526B6"/>
    <w:rsid w:val="0095386B"/>
    <w:rsid w:val="00965697"/>
    <w:rsid w:val="00965C43"/>
    <w:rsid w:val="009766B8"/>
    <w:rsid w:val="009767F4"/>
    <w:rsid w:val="009842FF"/>
    <w:rsid w:val="00986923"/>
    <w:rsid w:val="00996DD5"/>
    <w:rsid w:val="009C3158"/>
    <w:rsid w:val="009D054C"/>
    <w:rsid w:val="009D15FA"/>
    <w:rsid w:val="009E237F"/>
    <w:rsid w:val="009E24F5"/>
    <w:rsid w:val="009F2264"/>
    <w:rsid w:val="009F6337"/>
    <w:rsid w:val="00A002E6"/>
    <w:rsid w:val="00A00DBF"/>
    <w:rsid w:val="00A11C47"/>
    <w:rsid w:val="00A13304"/>
    <w:rsid w:val="00A16E33"/>
    <w:rsid w:val="00A24916"/>
    <w:rsid w:val="00A276D7"/>
    <w:rsid w:val="00A410C9"/>
    <w:rsid w:val="00A41892"/>
    <w:rsid w:val="00A44B0D"/>
    <w:rsid w:val="00A4649E"/>
    <w:rsid w:val="00A563B0"/>
    <w:rsid w:val="00A5698F"/>
    <w:rsid w:val="00A61A38"/>
    <w:rsid w:val="00A64003"/>
    <w:rsid w:val="00A64AA5"/>
    <w:rsid w:val="00A704B1"/>
    <w:rsid w:val="00A74000"/>
    <w:rsid w:val="00A74352"/>
    <w:rsid w:val="00A75CE8"/>
    <w:rsid w:val="00A81B22"/>
    <w:rsid w:val="00A91EF9"/>
    <w:rsid w:val="00AA088B"/>
    <w:rsid w:val="00AA2DCA"/>
    <w:rsid w:val="00AA3D96"/>
    <w:rsid w:val="00AA51B8"/>
    <w:rsid w:val="00AB19A6"/>
    <w:rsid w:val="00AC09D9"/>
    <w:rsid w:val="00AC2C32"/>
    <w:rsid w:val="00AC2CC6"/>
    <w:rsid w:val="00AC5915"/>
    <w:rsid w:val="00AC5ACA"/>
    <w:rsid w:val="00AC60CB"/>
    <w:rsid w:val="00AE1DDA"/>
    <w:rsid w:val="00AE2A9D"/>
    <w:rsid w:val="00AF358A"/>
    <w:rsid w:val="00B02604"/>
    <w:rsid w:val="00B0403D"/>
    <w:rsid w:val="00B1053F"/>
    <w:rsid w:val="00B11CAF"/>
    <w:rsid w:val="00B15C5C"/>
    <w:rsid w:val="00B1799D"/>
    <w:rsid w:val="00B22FB8"/>
    <w:rsid w:val="00B26A61"/>
    <w:rsid w:val="00B30AC4"/>
    <w:rsid w:val="00B34F66"/>
    <w:rsid w:val="00B367CD"/>
    <w:rsid w:val="00B5235C"/>
    <w:rsid w:val="00B66DBF"/>
    <w:rsid w:val="00B72AD5"/>
    <w:rsid w:val="00B74982"/>
    <w:rsid w:val="00B80C01"/>
    <w:rsid w:val="00BA2935"/>
    <w:rsid w:val="00BB44CD"/>
    <w:rsid w:val="00BB58FD"/>
    <w:rsid w:val="00BC2AA6"/>
    <w:rsid w:val="00BC41EA"/>
    <w:rsid w:val="00BC4BF4"/>
    <w:rsid w:val="00BC65AC"/>
    <w:rsid w:val="00BC66D2"/>
    <w:rsid w:val="00BD6252"/>
    <w:rsid w:val="00BE5C39"/>
    <w:rsid w:val="00BF3086"/>
    <w:rsid w:val="00C02F1D"/>
    <w:rsid w:val="00C06679"/>
    <w:rsid w:val="00C17460"/>
    <w:rsid w:val="00C25A8F"/>
    <w:rsid w:val="00C40C98"/>
    <w:rsid w:val="00C429F3"/>
    <w:rsid w:val="00C46027"/>
    <w:rsid w:val="00C5043A"/>
    <w:rsid w:val="00C55650"/>
    <w:rsid w:val="00C635F8"/>
    <w:rsid w:val="00C65EDB"/>
    <w:rsid w:val="00C776CD"/>
    <w:rsid w:val="00C87C1A"/>
    <w:rsid w:val="00C91F28"/>
    <w:rsid w:val="00C96A94"/>
    <w:rsid w:val="00CA3375"/>
    <w:rsid w:val="00CA7794"/>
    <w:rsid w:val="00CC19BC"/>
    <w:rsid w:val="00CC38E6"/>
    <w:rsid w:val="00D10765"/>
    <w:rsid w:val="00D1101C"/>
    <w:rsid w:val="00D11EFA"/>
    <w:rsid w:val="00D121B4"/>
    <w:rsid w:val="00D15D51"/>
    <w:rsid w:val="00D21D74"/>
    <w:rsid w:val="00D26A07"/>
    <w:rsid w:val="00D367CB"/>
    <w:rsid w:val="00D50445"/>
    <w:rsid w:val="00D5245B"/>
    <w:rsid w:val="00DA1741"/>
    <w:rsid w:val="00DC33F7"/>
    <w:rsid w:val="00DC6789"/>
    <w:rsid w:val="00DE1028"/>
    <w:rsid w:val="00DE7015"/>
    <w:rsid w:val="00DF29F2"/>
    <w:rsid w:val="00DF40E2"/>
    <w:rsid w:val="00DF476A"/>
    <w:rsid w:val="00E008C6"/>
    <w:rsid w:val="00E0247A"/>
    <w:rsid w:val="00E02E69"/>
    <w:rsid w:val="00E06317"/>
    <w:rsid w:val="00E070C9"/>
    <w:rsid w:val="00E1007C"/>
    <w:rsid w:val="00E14089"/>
    <w:rsid w:val="00E1527D"/>
    <w:rsid w:val="00E164E2"/>
    <w:rsid w:val="00E2452D"/>
    <w:rsid w:val="00E268DF"/>
    <w:rsid w:val="00E27729"/>
    <w:rsid w:val="00E37A57"/>
    <w:rsid w:val="00E42019"/>
    <w:rsid w:val="00E465EC"/>
    <w:rsid w:val="00E50836"/>
    <w:rsid w:val="00E510B9"/>
    <w:rsid w:val="00E513BD"/>
    <w:rsid w:val="00E816AD"/>
    <w:rsid w:val="00E90F93"/>
    <w:rsid w:val="00EA40CF"/>
    <w:rsid w:val="00EB0B54"/>
    <w:rsid w:val="00EB2292"/>
    <w:rsid w:val="00EB6451"/>
    <w:rsid w:val="00EB69AE"/>
    <w:rsid w:val="00EC1D01"/>
    <w:rsid w:val="00EC4361"/>
    <w:rsid w:val="00ED0945"/>
    <w:rsid w:val="00ED36B5"/>
    <w:rsid w:val="00ED56D4"/>
    <w:rsid w:val="00ED7AAE"/>
    <w:rsid w:val="00EF23D2"/>
    <w:rsid w:val="00EF242C"/>
    <w:rsid w:val="00F004FD"/>
    <w:rsid w:val="00F011AF"/>
    <w:rsid w:val="00F10E1F"/>
    <w:rsid w:val="00F13DB7"/>
    <w:rsid w:val="00F22C39"/>
    <w:rsid w:val="00F27F33"/>
    <w:rsid w:val="00F32F03"/>
    <w:rsid w:val="00F35887"/>
    <w:rsid w:val="00F36D32"/>
    <w:rsid w:val="00F400B6"/>
    <w:rsid w:val="00F45416"/>
    <w:rsid w:val="00F45F47"/>
    <w:rsid w:val="00F5735F"/>
    <w:rsid w:val="00F74001"/>
    <w:rsid w:val="00F81D4B"/>
    <w:rsid w:val="00F9292A"/>
    <w:rsid w:val="00FA1ADF"/>
    <w:rsid w:val="00FA5806"/>
    <w:rsid w:val="00FC1088"/>
    <w:rsid w:val="00FE1526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465D7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B26A61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A410C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410C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gyiksem">
    <w:name w:val="Egyik sem"/>
    <w:rsid w:val="00A4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jazz-showcase-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14</TotalTime>
  <Pages>2</Pages>
  <Words>519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Liszt Ünnep - Sajtó</cp:lastModifiedBy>
  <cp:revision>6</cp:revision>
  <dcterms:created xsi:type="dcterms:W3CDTF">2025-09-24T07:40:00Z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