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CB20B4" w14:textId="719E9D96" w:rsidR="00E816AD" w:rsidRDefault="00E816AD" w:rsidP="00F81D4B">
      <w:pPr>
        <w:spacing w:line="288" w:lineRule="auto"/>
        <w:jc w:val="both"/>
        <w:rPr>
          <w:rFonts w:ascii="Arial" w:hAnsi="Arial" w:cs="Arial"/>
          <w:b/>
          <w:bCs/>
        </w:rPr>
      </w:pPr>
    </w:p>
    <w:p w14:paraId="21605985" w14:textId="336AB2EA" w:rsidR="00625A29" w:rsidRDefault="00625A29" w:rsidP="00C429F3">
      <w:pPr>
        <w:spacing w:line="276" w:lineRule="auto"/>
        <w:jc w:val="both"/>
        <w:rPr>
          <w:rFonts w:ascii="Arial" w:hAnsi="Arial" w:cs="Arial"/>
          <w:b/>
          <w:bCs/>
        </w:rPr>
      </w:pPr>
      <w:bookmarkStart w:id="0" w:name="_Hlk166499744"/>
    </w:p>
    <w:bookmarkEnd w:id="0"/>
    <w:p w14:paraId="44B75445" w14:textId="77777777" w:rsidR="00CF4EE4" w:rsidRDefault="00CF4EE4" w:rsidP="00CF4EE4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A </w:t>
      </w:r>
      <w:proofErr w:type="spellStart"/>
      <w:r>
        <w:rPr>
          <w:rFonts w:ascii="Arial" w:hAnsi="Arial" w:cs="Arial"/>
          <w:b/>
          <w:bCs/>
        </w:rPr>
        <w:t>Morcheebával</w:t>
      </w:r>
      <w:proofErr w:type="spellEnd"/>
      <w:r>
        <w:rPr>
          <w:rFonts w:ascii="Arial" w:hAnsi="Arial" w:cs="Arial"/>
          <w:b/>
          <w:bCs/>
        </w:rPr>
        <w:t xml:space="preserve"> és Kurt </w:t>
      </w:r>
      <w:proofErr w:type="spellStart"/>
      <w:r>
        <w:rPr>
          <w:rFonts w:ascii="Arial" w:hAnsi="Arial" w:cs="Arial"/>
          <w:b/>
          <w:bCs/>
        </w:rPr>
        <w:t>Ellinggel</w:t>
      </w:r>
      <w:proofErr w:type="spellEnd"/>
      <w:r>
        <w:rPr>
          <w:rFonts w:ascii="Arial" w:hAnsi="Arial" w:cs="Arial"/>
          <w:b/>
          <w:bCs/>
        </w:rPr>
        <w:t xml:space="preserve"> robbantja be a nyarat a Müpa</w:t>
      </w:r>
    </w:p>
    <w:p w14:paraId="4828AC5D" w14:textId="77777777" w:rsidR="00CF4EE4" w:rsidRDefault="00CF4EE4" w:rsidP="00CF4EE4">
      <w:pPr>
        <w:jc w:val="both"/>
        <w:rPr>
          <w:rFonts w:ascii="Arial" w:hAnsi="Arial" w:cs="Arial"/>
          <w:b/>
          <w:bCs/>
        </w:rPr>
      </w:pPr>
    </w:p>
    <w:p w14:paraId="5B6948B2" w14:textId="77777777" w:rsidR="00CF4EE4" w:rsidRDefault="00CF4EE4" w:rsidP="00CF4EE4">
      <w:pPr>
        <w:jc w:val="both"/>
        <w:rPr>
          <w:rFonts w:ascii="Arial" w:hAnsi="Arial" w:cs="Arial"/>
          <w:b/>
          <w:bCs/>
          <w:sz w:val="22"/>
          <w:szCs w:val="22"/>
        </w:rPr>
      </w:pPr>
      <w:bookmarkStart w:id="1" w:name="_Hlk192683192"/>
      <w:r>
        <w:rPr>
          <w:rFonts w:ascii="Arial" w:hAnsi="Arial" w:cs="Arial"/>
          <w:b/>
          <w:bCs/>
          <w:sz w:val="22"/>
          <w:szCs w:val="22"/>
        </w:rPr>
        <w:t>Legfrissebb lemezével é</w:t>
      </w:r>
      <w:r w:rsidRPr="00F13DB7">
        <w:rPr>
          <w:rFonts w:ascii="Arial" w:hAnsi="Arial" w:cs="Arial"/>
          <w:b/>
          <w:bCs/>
          <w:sz w:val="22"/>
          <w:szCs w:val="22"/>
        </w:rPr>
        <w:t xml:space="preserve">rkezik a </w:t>
      </w:r>
      <w:proofErr w:type="spellStart"/>
      <w:r w:rsidRPr="00F13DB7">
        <w:rPr>
          <w:rFonts w:ascii="Arial" w:hAnsi="Arial" w:cs="Arial"/>
          <w:b/>
          <w:bCs/>
          <w:sz w:val="22"/>
          <w:szCs w:val="22"/>
        </w:rPr>
        <w:t>triphop</w:t>
      </w:r>
      <w:proofErr w:type="spellEnd"/>
      <w:r w:rsidRPr="00F13DB7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 xml:space="preserve">három évtizede meghatározó zenekara, </w:t>
      </w:r>
      <w:r w:rsidRPr="00F13DB7">
        <w:rPr>
          <w:rFonts w:ascii="Arial" w:hAnsi="Arial" w:cs="Arial"/>
          <w:b/>
          <w:bCs/>
          <w:sz w:val="22"/>
          <w:szCs w:val="22"/>
        </w:rPr>
        <w:t xml:space="preserve">a </w:t>
      </w:r>
      <w:proofErr w:type="spellStart"/>
      <w:r w:rsidRPr="00F13DB7">
        <w:rPr>
          <w:rFonts w:ascii="Arial" w:hAnsi="Arial" w:cs="Arial"/>
          <w:b/>
          <w:bCs/>
          <w:sz w:val="22"/>
          <w:szCs w:val="22"/>
        </w:rPr>
        <w:t>Morcheeba</w:t>
      </w:r>
      <w:proofErr w:type="spellEnd"/>
      <w:r w:rsidRPr="00F13DB7">
        <w:rPr>
          <w:rFonts w:ascii="Arial" w:hAnsi="Arial" w:cs="Arial"/>
          <w:b/>
          <w:bCs/>
          <w:sz w:val="22"/>
          <w:szCs w:val="22"/>
        </w:rPr>
        <w:t xml:space="preserve">, a jazz egyik legnagyobb hatású </w:t>
      </w:r>
      <w:r>
        <w:rPr>
          <w:rFonts w:ascii="Arial" w:hAnsi="Arial" w:cs="Arial"/>
          <w:b/>
          <w:bCs/>
          <w:sz w:val="22"/>
          <w:szCs w:val="22"/>
        </w:rPr>
        <w:t xml:space="preserve">formációja, a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Weather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Report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dalait</w:t>
      </w:r>
      <w:r w:rsidRPr="00F13DB7">
        <w:rPr>
          <w:rFonts w:ascii="Arial" w:hAnsi="Arial" w:cs="Arial"/>
          <w:b/>
          <w:bCs/>
          <w:sz w:val="22"/>
          <w:szCs w:val="22"/>
        </w:rPr>
        <w:t xml:space="preserve"> idézi meg</w:t>
      </w:r>
      <w:r>
        <w:rPr>
          <w:rFonts w:ascii="Arial" w:hAnsi="Arial" w:cs="Arial"/>
          <w:b/>
          <w:bCs/>
          <w:sz w:val="22"/>
          <w:szCs w:val="22"/>
        </w:rPr>
        <w:t xml:space="preserve"> zenekarával </w:t>
      </w:r>
      <w:r w:rsidRPr="00F13DB7">
        <w:rPr>
          <w:rFonts w:ascii="Arial" w:hAnsi="Arial" w:cs="Arial"/>
          <w:b/>
          <w:bCs/>
          <w:sz w:val="22"/>
          <w:szCs w:val="22"/>
        </w:rPr>
        <w:t xml:space="preserve">Kurt </w:t>
      </w:r>
      <w:proofErr w:type="spellStart"/>
      <w:r w:rsidRPr="00F13DB7">
        <w:rPr>
          <w:rFonts w:ascii="Arial" w:hAnsi="Arial" w:cs="Arial"/>
          <w:b/>
          <w:bCs/>
          <w:sz w:val="22"/>
          <w:szCs w:val="22"/>
        </w:rPr>
        <w:t>Elling</w:t>
      </w:r>
      <w:proofErr w:type="spellEnd"/>
      <w:r w:rsidRPr="00F13DB7">
        <w:rPr>
          <w:rFonts w:ascii="Arial" w:hAnsi="Arial" w:cs="Arial"/>
          <w:b/>
          <w:bCs/>
          <w:sz w:val="22"/>
          <w:szCs w:val="22"/>
        </w:rPr>
        <w:t xml:space="preserve">, új albumával tér vissza </w:t>
      </w:r>
      <w:r>
        <w:rPr>
          <w:rFonts w:ascii="Arial" w:hAnsi="Arial" w:cs="Arial"/>
          <w:b/>
          <w:bCs/>
          <w:sz w:val="22"/>
          <w:szCs w:val="22"/>
        </w:rPr>
        <w:t xml:space="preserve">Nyugat-Afrika kulturális nagykövete, </w:t>
      </w:r>
      <w:proofErr w:type="spellStart"/>
      <w:r w:rsidRPr="00F13DB7">
        <w:rPr>
          <w:rFonts w:ascii="Arial" w:hAnsi="Arial" w:cs="Arial"/>
          <w:b/>
          <w:bCs/>
          <w:sz w:val="22"/>
          <w:szCs w:val="22"/>
        </w:rPr>
        <w:t>Youssou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N’D</w:t>
      </w:r>
      <w:r w:rsidRPr="00F13DB7">
        <w:rPr>
          <w:rFonts w:ascii="Arial" w:hAnsi="Arial" w:cs="Arial"/>
          <w:b/>
          <w:bCs/>
          <w:sz w:val="22"/>
          <w:szCs w:val="22"/>
        </w:rPr>
        <w:t>our</w:t>
      </w:r>
      <w:proofErr w:type="spellEnd"/>
      <w:r w:rsidRPr="00F13DB7">
        <w:rPr>
          <w:rFonts w:ascii="Arial" w:hAnsi="Arial" w:cs="Arial"/>
          <w:b/>
          <w:bCs/>
          <w:sz w:val="22"/>
          <w:szCs w:val="22"/>
        </w:rPr>
        <w:t xml:space="preserve">, </w:t>
      </w:r>
      <w:r>
        <w:rPr>
          <w:rFonts w:ascii="Arial" w:hAnsi="Arial" w:cs="Arial"/>
          <w:b/>
          <w:bCs/>
          <w:sz w:val="22"/>
          <w:szCs w:val="22"/>
        </w:rPr>
        <w:t xml:space="preserve">de </w:t>
      </w:r>
      <w:r w:rsidRPr="00F13DB7">
        <w:rPr>
          <w:rFonts w:ascii="Arial" w:hAnsi="Arial" w:cs="Arial"/>
          <w:b/>
          <w:bCs/>
          <w:sz w:val="22"/>
          <w:szCs w:val="22"/>
        </w:rPr>
        <w:t>az érzéki brazil jazz</w:t>
      </w:r>
      <w:r>
        <w:rPr>
          <w:rFonts w:ascii="Arial" w:hAnsi="Arial" w:cs="Arial"/>
          <w:b/>
          <w:bCs/>
          <w:sz w:val="22"/>
          <w:szCs w:val="22"/>
        </w:rPr>
        <w:t>-</w:t>
      </w:r>
      <w:r w:rsidRPr="00F13DB7">
        <w:rPr>
          <w:rFonts w:ascii="Arial" w:hAnsi="Arial" w:cs="Arial"/>
          <w:b/>
          <w:bCs/>
          <w:sz w:val="22"/>
          <w:szCs w:val="22"/>
        </w:rPr>
        <w:t>zongorista</w:t>
      </w:r>
      <w:r>
        <w:rPr>
          <w:rFonts w:ascii="Arial" w:hAnsi="Arial" w:cs="Arial"/>
          <w:b/>
          <w:bCs/>
          <w:sz w:val="22"/>
          <w:szCs w:val="22"/>
        </w:rPr>
        <w:t>,</w:t>
      </w:r>
      <w:r w:rsidRPr="00F13DB7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F13DB7">
        <w:rPr>
          <w:rFonts w:ascii="Arial" w:hAnsi="Arial" w:cs="Arial"/>
          <w:b/>
          <w:bCs/>
          <w:sz w:val="22"/>
          <w:szCs w:val="22"/>
        </w:rPr>
        <w:t>Elian</w:t>
      </w:r>
      <w:r>
        <w:rPr>
          <w:rFonts w:ascii="Arial" w:hAnsi="Arial" w:cs="Arial"/>
          <w:b/>
          <w:bCs/>
          <w:sz w:val="22"/>
          <w:szCs w:val="22"/>
        </w:rPr>
        <w:t>e</w:t>
      </w:r>
      <w:proofErr w:type="spellEnd"/>
      <w:r w:rsidRPr="00F13DB7">
        <w:rPr>
          <w:rFonts w:ascii="Arial" w:hAnsi="Arial" w:cs="Arial"/>
          <w:b/>
          <w:bCs/>
          <w:sz w:val="22"/>
          <w:szCs w:val="22"/>
        </w:rPr>
        <w:t xml:space="preserve"> Elias és a kifogyhatatlan energiájú </w:t>
      </w:r>
      <w:proofErr w:type="spellStart"/>
      <w:r w:rsidRPr="00F13DB7">
        <w:rPr>
          <w:rFonts w:ascii="Arial" w:hAnsi="Arial" w:cs="Arial"/>
          <w:b/>
          <w:bCs/>
          <w:sz w:val="22"/>
          <w:szCs w:val="22"/>
        </w:rPr>
        <w:t>Cory</w:t>
      </w:r>
      <w:proofErr w:type="spellEnd"/>
      <w:r w:rsidRPr="00F13DB7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F13DB7">
        <w:rPr>
          <w:rFonts w:ascii="Arial" w:hAnsi="Arial" w:cs="Arial"/>
          <w:b/>
          <w:bCs/>
          <w:sz w:val="22"/>
          <w:szCs w:val="22"/>
        </w:rPr>
        <w:t>Wong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is a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Müpában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vendégeskedik majd július 2. és 10. között.</w:t>
      </w:r>
      <w:r w:rsidRPr="00F13DB7">
        <w:rPr>
          <w:rFonts w:ascii="Arial" w:hAnsi="Arial" w:cs="Arial"/>
          <w:b/>
          <w:bCs/>
          <w:sz w:val="22"/>
          <w:szCs w:val="22"/>
        </w:rPr>
        <w:t xml:space="preserve">  </w:t>
      </w:r>
    </w:p>
    <w:p w14:paraId="7116B77E" w14:textId="77777777" w:rsidR="00CF4EE4" w:rsidRDefault="00CF4EE4" w:rsidP="00CF4EE4">
      <w:pPr>
        <w:jc w:val="both"/>
        <w:rPr>
          <w:rFonts w:ascii="Arial" w:hAnsi="Arial" w:cs="Arial"/>
          <w:bCs/>
          <w:sz w:val="22"/>
          <w:szCs w:val="22"/>
        </w:rPr>
      </w:pPr>
    </w:p>
    <w:p w14:paraId="0F8A4D05" w14:textId="77777777" w:rsidR="00CF4EE4" w:rsidRPr="007C684E" w:rsidRDefault="00CF4EE4" w:rsidP="00CF4EE4">
      <w:pPr>
        <w:jc w:val="both"/>
        <w:rPr>
          <w:rFonts w:ascii="Arial" w:hAnsi="Arial" w:cs="Arial"/>
          <w:bCs/>
          <w:sz w:val="22"/>
          <w:szCs w:val="22"/>
        </w:rPr>
      </w:pPr>
      <w:r w:rsidRPr="009F2264">
        <w:rPr>
          <w:rFonts w:ascii="Arial" w:hAnsi="Arial" w:cs="Arial"/>
          <w:bCs/>
          <w:sz w:val="22"/>
          <w:szCs w:val="22"/>
        </w:rPr>
        <w:t xml:space="preserve">Bár még javában tart a Müpa világsztár fellépőkkel és 24 órás orgonamaratonnal tarkított huszadik </w:t>
      </w:r>
      <w:proofErr w:type="spellStart"/>
      <w:r w:rsidRPr="009F2264">
        <w:rPr>
          <w:rFonts w:ascii="Arial" w:hAnsi="Arial" w:cs="Arial"/>
          <w:bCs/>
          <w:sz w:val="22"/>
          <w:szCs w:val="22"/>
        </w:rPr>
        <w:t>évada</w:t>
      </w:r>
      <w:proofErr w:type="spellEnd"/>
      <w:r w:rsidRPr="009F2264">
        <w:rPr>
          <w:rFonts w:ascii="Arial" w:hAnsi="Arial" w:cs="Arial"/>
          <w:bCs/>
          <w:sz w:val="22"/>
          <w:szCs w:val="22"/>
        </w:rPr>
        <w:t>, a jubiláló intézmény nem pihen</w:t>
      </w:r>
      <w:r>
        <w:rPr>
          <w:rFonts w:ascii="Arial" w:hAnsi="Arial" w:cs="Arial"/>
          <w:bCs/>
          <w:sz w:val="22"/>
          <w:szCs w:val="22"/>
        </w:rPr>
        <w:t>,</w:t>
      </w:r>
      <w:r w:rsidRPr="009F2264">
        <w:rPr>
          <w:rFonts w:ascii="Arial" w:hAnsi="Arial" w:cs="Arial"/>
          <w:bCs/>
          <w:sz w:val="22"/>
          <w:szCs w:val="22"/>
        </w:rPr>
        <w:t xml:space="preserve"> és még a nyári szünet előtti napokra is bitang erős line-</w:t>
      </w:r>
      <w:proofErr w:type="spellStart"/>
      <w:r w:rsidRPr="009F2264">
        <w:rPr>
          <w:rFonts w:ascii="Arial" w:hAnsi="Arial" w:cs="Arial"/>
          <w:bCs/>
          <w:sz w:val="22"/>
          <w:szCs w:val="22"/>
        </w:rPr>
        <w:t>upot</w:t>
      </w:r>
      <w:proofErr w:type="spellEnd"/>
      <w:r w:rsidRPr="009F2264">
        <w:rPr>
          <w:rFonts w:ascii="Arial" w:hAnsi="Arial" w:cs="Arial"/>
          <w:bCs/>
          <w:sz w:val="22"/>
          <w:szCs w:val="22"/>
        </w:rPr>
        <w:t xml:space="preserve"> tartogat.</w:t>
      </w:r>
      <w:r w:rsidRPr="007C684E">
        <w:rPr>
          <w:rFonts w:ascii="Arial" w:hAnsi="Arial" w:cs="Arial"/>
          <w:bCs/>
          <w:sz w:val="22"/>
          <w:szCs w:val="22"/>
        </w:rPr>
        <w:t xml:space="preserve"> </w:t>
      </w:r>
      <w:bookmarkEnd w:id="1"/>
    </w:p>
    <w:p w14:paraId="47B97030" w14:textId="77777777" w:rsidR="00CF4EE4" w:rsidRPr="00DE7015" w:rsidRDefault="00CF4EE4" w:rsidP="00CF4EE4">
      <w:pPr>
        <w:jc w:val="both"/>
        <w:rPr>
          <w:rFonts w:ascii="Arial" w:hAnsi="Arial" w:cs="Arial"/>
          <w:sz w:val="22"/>
          <w:szCs w:val="22"/>
        </w:rPr>
      </w:pPr>
    </w:p>
    <w:p w14:paraId="3011C432" w14:textId="77777777" w:rsidR="00CF4EE4" w:rsidRPr="00D43689" w:rsidRDefault="00CF4EE4" w:rsidP="00CF4EE4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proofErr w:type="spellStart"/>
      <w:r>
        <w:rPr>
          <w:rFonts w:ascii="Arial" w:hAnsi="Arial" w:cs="Arial"/>
          <w:sz w:val="22"/>
          <w:szCs w:val="22"/>
        </w:rPr>
        <w:t>triphopszcéna</w:t>
      </w:r>
      <w:proofErr w:type="spellEnd"/>
      <w:r>
        <w:rPr>
          <w:rFonts w:ascii="Arial" w:hAnsi="Arial" w:cs="Arial"/>
          <w:sz w:val="22"/>
          <w:szCs w:val="22"/>
        </w:rPr>
        <w:t xml:space="preserve"> itthon is harminc éve töretlenül népszerű brit formációja, a </w:t>
      </w:r>
      <w:proofErr w:type="spellStart"/>
      <w:r w:rsidRPr="000E084E">
        <w:rPr>
          <w:rFonts w:ascii="Arial" w:hAnsi="Arial" w:cs="Arial"/>
          <w:b/>
          <w:bCs/>
          <w:sz w:val="22"/>
          <w:szCs w:val="22"/>
        </w:rPr>
        <w:t>Morcheeba</w:t>
      </w:r>
      <w:proofErr w:type="spellEnd"/>
      <w:r>
        <w:rPr>
          <w:rFonts w:ascii="Arial" w:hAnsi="Arial" w:cs="Arial"/>
          <w:sz w:val="22"/>
          <w:szCs w:val="22"/>
        </w:rPr>
        <w:t xml:space="preserve"> számos emlékezetes momentummal örvendeztette már meg a magyar rajongókat, intim hangulatú </w:t>
      </w:r>
      <w:r w:rsidRPr="00D43689">
        <w:rPr>
          <w:rFonts w:ascii="Arial" w:hAnsi="Arial" w:cs="Arial"/>
          <w:sz w:val="22"/>
          <w:szCs w:val="22"/>
        </w:rPr>
        <w:t xml:space="preserve">klubkoncerttől 2001-es legendás Sziget-fellépésükig. </w:t>
      </w:r>
      <w:proofErr w:type="spellStart"/>
      <w:r w:rsidRPr="00D43689">
        <w:rPr>
          <w:rFonts w:ascii="Arial" w:hAnsi="Arial" w:cs="Arial"/>
          <w:sz w:val="22"/>
          <w:szCs w:val="22"/>
        </w:rPr>
        <w:t>Skye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Edwards és Ross </w:t>
      </w:r>
      <w:proofErr w:type="spellStart"/>
      <w:r w:rsidRPr="00D43689">
        <w:rPr>
          <w:rFonts w:ascii="Arial" w:hAnsi="Arial" w:cs="Arial"/>
          <w:sz w:val="22"/>
          <w:szCs w:val="22"/>
        </w:rPr>
        <w:t>Godfrey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májusban megjelenő, tizenegyedik, </w:t>
      </w:r>
      <w:proofErr w:type="spellStart"/>
      <w:r w:rsidRPr="00D43689">
        <w:rPr>
          <w:rFonts w:ascii="Arial" w:hAnsi="Arial" w:cs="Arial"/>
          <w:i/>
          <w:iCs/>
          <w:sz w:val="22"/>
          <w:szCs w:val="22"/>
        </w:rPr>
        <w:t>Escape</w:t>
      </w:r>
      <w:proofErr w:type="spellEnd"/>
      <w:r w:rsidRPr="00D43689">
        <w:rPr>
          <w:rFonts w:ascii="Arial" w:hAnsi="Arial" w:cs="Arial"/>
          <w:i/>
          <w:iCs/>
          <w:sz w:val="22"/>
          <w:szCs w:val="22"/>
        </w:rPr>
        <w:t xml:space="preserve"> The Chaos</w:t>
      </w:r>
      <w:r w:rsidRPr="00D43689">
        <w:rPr>
          <w:rFonts w:ascii="Arial" w:hAnsi="Arial" w:cs="Arial"/>
          <w:sz w:val="22"/>
          <w:szCs w:val="22"/>
        </w:rPr>
        <w:t xml:space="preserve"> című albumukat és a tőlük jól megszokott, sokszínű zenei világot hozzák el a Bartók Béla Nemzeti Hangversenyterembe. </w:t>
      </w:r>
    </w:p>
    <w:p w14:paraId="34A07513" w14:textId="77777777" w:rsidR="00CF4EE4" w:rsidRPr="00D43689" w:rsidRDefault="00CF4EE4" w:rsidP="00CF4EE4">
      <w:pPr>
        <w:jc w:val="both"/>
        <w:rPr>
          <w:rFonts w:ascii="Arial" w:hAnsi="Arial" w:cs="Arial"/>
          <w:sz w:val="22"/>
          <w:szCs w:val="22"/>
        </w:rPr>
      </w:pPr>
      <w:r w:rsidRPr="00D43689">
        <w:rPr>
          <w:rFonts w:ascii="Arial" w:hAnsi="Arial" w:cs="Arial"/>
          <w:sz w:val="22"/>
          <w:szCs w:val="22"/>
        </w:rPr>
        <w:t xml:space="preserve">Ha van ikonikus párosítás a jazzben, akkor </w:t>
      </w:r>
      <w:r w:rsidRPr="00D43689">
        <w:rPr>
          <w:rFonts w:ascii="Arial" w:hAnsi="Arial" w:cs="Arial"/>
          <w:b/>
          <w:bCs/>
          <w:sz w:val="22"/>
          <w:szCs w:val="22"/>
        </w:rPr>
        <w:t xml:space="preserve">Kurt </w:t>
      </w:r>
      <w:proofErr w:type="spellStart"/>
      <w:r w:rsidRPr="00D43689">
        <w:rPr>
          <w:rFonts w:ascii="Arial" w:hAnsi="Arial" w:cs="Arial"/>
          <w:b/>
          <w:bCs/>
          <w:sz w:val="22"/>
          <w:szCs w:val="22"/>
        </w:rPr>
        <w:t>Elling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és a </w:t>
      </w:r>
      <w:proofErr w:type="spellStart"/>
      <w:r w:rsidRPr="00D43689">
        <w:rPr>
          <w:rFonts w:ascii="Arial" w:hAnsi="Arial" w:cs="Arial"/>
          <w:b/>
          <w:bCs/>
          <w:sz w:val="22"/>
          <w:szCs w:val="22"/>
        </w:rPr>
        <w:t>Yellowjackets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43689">
        <w:rPr>
          <w:rFonts w:ascii="Arial" w:hAnsi="Arial" w:cs="Arial"/>
          <w:sz w:val="22"/>
          <w:szCs w:val="22"/>
        </w:rPr>
        <w:t>Weather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43689">
        <w:rPr>
          <w:rFonts w:ascii="Arial" w:hAnsi="Arial" w:cs="Arial"/>
          <w:sz w:val="22"/>
          <w:szCs w:val="22"/>
        </w:rPr>
        <w:t>Report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előtt tisztelgő koncertje az lesz, hiszen a műfaj egyik legnagyobb hatású zenekarának dalai a kor egyik legkiemelkedőbb baritonjának hangján szólalnak meg. A kétszeres Grammy-díjas énekes és a fúziós jazz úttörő formációja olyan zenei köntösbe bújtatja a legendás WR klasszikusait, hogy még Joe </w:t>
      </w:r>
      <w:proofErr w:type="spellStart"/>
      <w:r w:rsidRPr="00D43689">
        <w:rPr>
          <w:rFonts w:ascii="Arial" w:hAnsi="Arial" w:cs="Arial"/>
          <w:sz w:val="22"/>
          <w:szCs w:val="22"/>
        </w:rPr>
        <w:t>Zawinul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és Wayne </w:t>
      </w:r>
      <w:proofErr w:type="spellStart"/>
      <w:r w:rsidRPr="00D43689">
        <w:rPr>
          <w:rFonts w:ascii="Arial" w:hAnsi="Arial" w:cs="Arial"/>
          <w:sz w:val="22"/>
          <w:szCs w:val="22"/>
        </w:rPr>
        <w:t>Shorter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is elismerően csettintene. </w:t>
      </w:r>
    </w:p>
    <w:p w14:paraId="0AB83B9D" w14:textId="77777777" w:rsidR="00CF4EE4" w:rsidRPr="00D43689" w:rsidRDefault="00CF4EE4" w:rsidP="00CF4EE4">
      <w:pPr>
        <w:jc w:val="both"/>
        <w:rPr>
          <w:rFonts w:ascii="Arial" w:hAnsi="Arial" w:cs="Arial"/>
          <w:sz w:val="22"/>
          <w:szCs w:val="22"/>
        </w:rPr>
      </w:pPr>
      <w:r w:rsidRPr="00D43689">
        <w:rPr>
          <w:rFonts w:ascii="Arial" w:hAnsi="Arial" w:cs="Arial"/>
          <w:sz w:val="22"/>
          <w:szCs w:val="22"/>
        </w:rPr>
        <w:t xml:space="preserve">2022-es telt házas koncertje után új nagylemezének anyagával tér vissza a magyar közönséghez </w:t>
      </w:r>
      <w:proofErr w:type="spellStart"/>
      <w:r w:rsidRPr="00D43689">
        <w:rPr>
          <w:rFonts w:ascii="Arial" w:hAnsi="Arial" w:cs="Arial"/>
          <w:b/>
          <w:bCs/>
          <w:sz w:val="22"/>
          <w:szCs w:val="22"/>
        </w:rPr>
        <w:t>Youssou</w:t>
      </w:r>
      <w:proofErr w:type="spellEnd"/>
      <w:r w:rsidRPr="00D43689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D43689">
        <w:rPr>
          <w:rFonts w:ascii="Arial" w:hAnsi="Arial" w:cs="Arial"/>
          <w:b/>
          <w:bCs/>
          <w:sz w:val="22"/>
          <w:szCs w:val="22"/>
        </w:rPr>
        <w:t>N’Dour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, akinek négyoktávos hangját Peter Gabriel folyékony bársonyként jellemezte. A </w:t>
      </w:r>
      <w:proofErr w:type="spellStart"/>
      <w:r w:rsidRPr="00D43689">
        <w:rPr>
          <w:rFonts w:ascii="Arial" w:hAnsi="Arial" w:cs="Arial"/>
          <w:sz w:val="22"/>
          <w:szCs w:val="22"/>
        </w:rPr>
        <w:t>Snarky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43689">
        <w:rPr>
          <w:rFonts w:ascii="Arial" w:hAnsi="Arial" w:cs="Arial"/>
          <w:sz w:val="22"/>
          <w:szCs w:val="22"/>
        </w:rPr>
        <w:t>Puppy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43689">
        <w:rPr>
          <w:rFonts w:ascii="Arial" w:hAnsi="Arial" w:cs="Arial"/>
          <w:sz w:val="22"/>
          <w:szCs w:val="22"/>
        </w:rPr>
        <w:t>basszusgitárosával</w:t>
      </w:r>
      <w:proofErr w:type="spellEnd"/>
      <w:r w:rsidRPr="00D43689">
        <w:rPr>
          <w:rFonts w:ascii="Arial" w:hAnsi="Arial" w:cs="Arial"/>
          <w:sz w:val="22"/>
          <w:szCs w:val="22"/>
        </w:rPr>
        <w:t>, Michael League-</w:t>
      </w:r>
      <w:proofErr w:type="spellStart"/>
      <w:r w:rsidRPr="00D43689">
        <w:rPr>
          <w:rFonts w:ascii="Arial" w:hAnsi="Arial" w:cs="Arial"/>
          <w:sz w:val="22"/>
          <w:szCs w:val="22"/>
        </w:rPr>
        <w:t>gel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közösen rögzített korong, a </w:t>
      </w:r>
      <w:proofErr w:type="spellStart"/>
      <w:r w:rsidRPr="00D43689">
        <w:rPr>
          <w:rFonts w:ascii="Arial" w:hAnsi="Arial" w:cs="Arial"/>
          <w:i/>
          <w:iCs/>
          <w:sz w:val="22"/>
          <w:szCs w:val="22"/>
        </w:rPr>
        <w:t>Light</w:t>
      </w:r>
      <w:proofErr w:type="spellEnd"/>
      <w:r w:rsidRPr="00D43689">
        <w:rPr>
          <w:rFonts w:ascii="Arial" w:hAnsi="Arial" w:cs="Arial"/>
          <w:i/>
          <w:iCs/>
          <w:sz w:val="22"/>
          <w:szCs w:val="22"/>
        </w:rPr>
        <w:t xml:space="preserve"> The World</w:t>
      </w:r>
      <w:r w:rsidRPr="00D43689">
        <w:rPr>
          <w:rFonts w:ascii="Arial" w:hAnsi="Arial" w:cs="Arial"/>
          <w:sz w:val="22"/>
          <w:szCs w:val="22"/>
        </w:rPr>
        <w:t xml:space="preserve"> szeretetet, barátságot és egyetemességet éltető dalai mellett régebbi </w:t>
      </w:r>
      <w:proofErr w:type="spellStart"/>
      <w:r w:rsidRPr="00D43689">
        <w:rPr>
          <w:rFonts w:ascii="Arial" w:hAnsi="Arial" w:cs="Arial"/>
          <w:sz w:val="22"/>
          <w:szCs w:val="22"/>
        </w:rPr>
        <w:t>slágereiből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is válogat majd. </w:t>
      </w:r>
    </w:p>
    <w:p w14:paraId="58D3A41D" w14:textId="77777777" w:rsidR="00CF4EE4" w:rsidRPr="00D43689" w:rsidRDefault="00CF4EE4" w:rsidP="00CF4EE4">
      <w:pPr>
        <w:jc w:val="both"/>
        <w:rPr>
          <w:rFonts w:ascii="Arial" w:hAnsi="Arial" w:cs="Arial"/>
          <w:sz w:val="22"/>
          <w:szCs w:val="22"/>
        </w:rPr>
      </w:pPr>
      <w:r w:rsidRPr="00D43689">
        <w:rPr>
          <w:rFonts w:ascii="Arial" w:hAnsi="Arial" w:cs="Arial"/>
          <w:sz w:val="22"/>
          <w:szCs w:val="22"/>
        </w:rPr>
        <w:t xml:space="preserve">A </w:t>
      </w:r>
      <w:proofErr w:type="spellStart"/>
      <w:r w:rsidRPr="00D43689">
        <w:rPr>
          <w:rFonts w:ascii="Arial" w:hAnsi="Arial" w:cs="Arial"/>
          <w:sz w:val="22"/>
          <w:szCs w:val="22"/>
        </w:rPr>
        <w:t>São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43689">
        <w:rPr>
          <w:rFonts w:ascii="Arial" w:hAnsi="Arial" w:cs="Arial"/>
          <w:sz w:val="22"/>
          <w:szCs w:val="22"/>
        </w:rPr>
        <w:t>Pauló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-i születésű </w:t>
      </w:r>
      <w:proofErr w:type="spellStart"/>
      <w:r w:rsidRPr="00D43689">
        <w:rPr>
          <w:rFonts w:ascii="Arial" w:hAnsi="Arial" w:cs="Arial"/>
          <w:b/>
          <w:bCs/>
          <w:sz w:val="22"/>
          <w:szCs w:val="22"/>
        </w:rPr>
        <w:t>Eliane</w:t>
      </w:r>
      <w:proofErr w:type="spellEnd"/>
      <w:r w:rsidRPr="00D43689">
        <w:rPr>
          <w:rFonts w:ascii="Arial" w:hAnsi="Arial" w:cs="Arial"/>
          <w:b/>
          <w:bCs/>
          <w:sz w:val="22"/>
          <w:szCs w:val="22"/>
        </w:rPr>
        <w:t xml:space="preserve"> Elias</w:t>
      </w:r>
      <w:r w:rsidRPr="00D43689">
        <w:rPr>
          <w:rFonts w:ascii="Arial" w:hAnsi="Arial" w:cs="Arial"/>
          <w:sz w:val="22"/>
          <w:szCs w:val="22"/>
        </w:rPr>
        <w:t xml:space="preserve"> utánozhatatlan stílusa brazil gyökereinek, érzéki hangjának és virtuóz </w:t>
      </w:r>
      <w:proofErr w:type="spellStart"/>
      <w:r w:rsidRPr="00D43689">
        <w:rPr>
          <w:rFonts w:ascii="Arial" w:hAnsi="Arial" w:cs="Arial"/>
          <w:sz w:val="22"/>
          <w:szCs w:val="22"/>
        </w:rPr>
        <w:t>instrumentalista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jazzmuzsikájának mesteri keveréke. A 2024-ben megjelent, Grammy-re jelölt </w:t>
      </w:r>
      <w:r w:rsidRPr="00D43689">
        <w:rPr>
          <w:rFonts w:ascii="Arial" w:hAnsi="Arial" w:cs="Arial"/>
          <w:i/>
          <w:iCs/>
          <w:sz w:val="22"/>
          <w:szCs w:val="22"/>
        </w:rPr>
        <w:t>Time and Again</w:t>
      </w:r>
      <w:r w:rsidRPr="00D43689">
        <w:rPr>
          <w:rFonts w:ascii="Arial" w:hAnsi="Arial" w:cs="Arial"/>
          <w:sz w:val="22"/>
          <w:szCs w:val="22"/>
        </w:rPr>
        <w:t xml:space="preserve"> tökéletesen példázza, miért rajonganak érte világszerte. A kétszeres Grammy- és ötszörös Latin Grammy-díjas művész, aki eddig 78 országban koncertezett, és akinek lemezeiből világszerte több mint 2,5 millió fogyott, tizenkét év után lép újra a Müpa színpadára. </w:t>
      </w:r>
    </w:p>
    <w:p w14:paraId="2F116331" w14:textId="2971FAEB" w:rsidR="00C06679" w:rsidRDefault="00CF4EE4" w:rsidP="00CF4EE4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D43689">
        <w:rPr>
          <w:rFonts w:ascii="Arial" w:hAnsi="Arial" w:cs="Arial"/>
          <w:b/>
          <w:bCs/>
          <w:sz w:val="22"/>
          <w:szCs w:val="22"/>
        </w:rPr>
        <w:t>Cory</w:t>
      </w:r>
      <w:proofErr w:type="spellEnd"/>
      <w:r w:rsidRPr="00D43689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D43689">
        <w:rPr>
          <w:rFonts w:ascii="Arial" w:hAnsi="Arial" w:cs="Arial"/>
          <w:b/>
          <w:bCs/>
          <w:sz w:val="22"/>
          <w:szCs w:val="22"/>
        </w:rPr>
        <w:t>Wong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ízig-vérig 21. századi showman: ha éppen nem </w:t>
      </w:r>
      <w:proofErr w:type="spellStart"/>
      <w:r w:rsidRPr="00D43689">
        <w:rPr>
          <w:rFonts w:ascii="Arial" w:hAnsi="Arial" w:cs="Arial"/>
          <w:sz w:val="22"/>
          <w:szCs w:val="22"/>
        </w:rPr>
        <w:t>podcastot</w:t>
      </w:r>
      <w:proofErr w:type="spellEnd"/>
      <w:r w:rsidRPr="00D43689">
        <w:rPr>
          <w:rFonts w:ascii="Arial" w:hAnsi="Arial" w:cs="Arial"/>
          <w:sz w:val="22"/>
          <w:szCs w:val="22"/>
        </w:rPr>
        <w:t xml:space="preserve"> vezet, főcímdalt komponál a CBS felkérésére, vagy telt házas élő koncerteken szórakoztatja a nagyérdeműt (szólóban saját zenekarával, illetve a </w:t>
      </w:r>
      <w:proofErr w:type="spellStart"/>
      <w:r w:rsidRPr="00D43689">
        <w:rPr>
          <w:rFonts w:ascii="Arial" w:hAnsi="Arial" w:cs="Arial"/>
          <w:sz w:val="22"/>
          <w:szCs w:val="22"/>
        </w:rPr>
        <w:t>Vulfpeck</w:t>
      </w:r>
      <w:proofErr w:type="spellEnd"/>
      <w:r>
        <w:rPr>
          <w:rFonts w:ascii="Arial" w:hAnsi="Arial" w:cs="Arial"/>
          <w:sz w:val="22"/>
          <w:szCs w:val="22"/>
        </w:rPr>
        <w:t xml:space="preserve"> és a The </w:t>
      </w:r>
      <w:proofErr w:type="spellStart"/>
      <w:r>
        <w:rPr>
          <w:rFonts w:ascii="Arial" w:hAnsi="Arial" w:cs="Arial"/>
          <w:sz w:val="22"/>
          <w:szCs w:val="22"/>
        </w:rPr>
        <w:t>Fearless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Flyers</w:t>
      </w:r>
      <w:proofErr w:type="spellEnd"/>
      <w:r>
        <w:rPr>
          <w:rFonts w:ascii="Arial" w:hAnsi="Arial" w:cs="Arial"/>
          <w:sz w:val="22"/>
          <w:szCs w:val="22"/>
        </w:rPr>
        <w:t xml:space="preserve"> tagjaként egyaránt), akkor sikereinek origójához visszatérve online tartalomgyártásban éli ki túlcsorduló kreatív energiáit. A közösségi médiában milliós követőtáborral rendelkező gitáros, producer, műsorvezető és kilenctagú zenekara nem kisebb célt tűzött ki, mint hogy első </w:t>
      </w:r>
      <w:proofErr w:type="spellStart"/>
      <w:r>
        <w:rPr>
          <w:rFonts w:ascii="Arial" w:hAnsi="Arial" w:cs="Arial"/>
          <w:sz w:val="22"/>
          <w:szCs w:val="22"/>
        </w:rPr>
        <w:t>müpás</w:t>
      </w:r>
      <w:proofErr w:type="spellEnd"/>
      <w:r>
        <w:rPr>
          <w:rFonts w:ascii="Arial" w:hAnsi="Arial" w:cs="Arial"/>
          <w:sz w:val="22"/>
          <w:szCs w:val="22"/>
        </w:rPr>
        <w:t xml:space="preserve"> koncertjükkel elnyerjék az év funkybulijának járó címet – amire, lássuk be, minden esélyük meg is van</w:t>
      </w:r>
      <w:r>
        <w:rPr>
          <w:rFonts w:ascii="Arial" w:hAnsi="Arial" w:cs="Arial"/>
          <w:sz w:val="22"/>
          <w:szCs w:val="22"/>
        </w:rPr>
        <w:t>.</w:t>
      </w:r>
    </w:p>
    <w:p w14:paraId="27134605" w14:textId="77777777" w:rsidR="00CF4EE4" w:rsidRDefault="00CF4EE4" w:rsidP="00CF4EE4">
      <w:pPr>
        <w:jc w:val="both"/>
        <w:rPr>
          <w:rFonts w:ascii="Arial" w:hAnsi="Arial" w:cs="Arial"/>
          <w:sz w:val="22"/>
          <w:szCs w:val="22"/>
        </w:rPr>
      </w:pPr>
    </w:p>
    <w:p w14:paraId="147BE1AC" w14:textId="77777777" w:rsidR="00236F5F" w:rsidRDefault="00E1007C" w:rsidP="005B415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="00B72AD5">
        <w:rPr>
          <w:rFonts w:ascii="Arial" w:hAnsi="Arial" w:cs="Arial"/>
          <w:sz w:val="22"/>
          <w:szCs w:val="22"/>
        </w:rPr>
        <w:t xml:space="preserve">koncertekre a jegyek már elérhetőek a Müpa honlapján és állandó jegypénztárában. </w:t>
      </w:r>
    </w:p>
    <w:p w14:paraId="177C38E4" w14:textId="6D9F548F" w:rsidR="00C06679" w:rsidRDefault="00B72AD5" w:rsidP="005B415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További </w:t>
      </w:r>
      <w:r w:rsidR="00E1007C">
        <w:rPr>
          <w:rFonts w:ascii="Arial" w:hAnsi="Arial" w:cs="Arial"/>
          <w:sz w:val="22"/>
          <w:szCs w:val="22"/>
        </w:rPr>
        <w:t>információ</w:t>
      </w:r>
      <w:r>
        <w:rPr>
          <w:rFonts w:ascii="Arial" w:hAnsi="Arial" w:cs="Arial"/>
          <w:sz w:val="22"/>
          <w:szCs w:val="22"/>
        </w:rPr>
        <w:t>k</w:t>
      </w:r>
      <w:r w:rsidR="00C06679">
        <w:rPr>
          <w:rFonts w:ascii="Arial" w:hAnsi="Arial" w:cs="Arial"/>
          <w:sz w:val="22"/>
          <w:szCs w:val="22"/>
        </w:rPr>
        <w:t xml:space="preserve">: </w:t>
      </w:r>
      <w:hyperlink r:id="rId7" w:history="1">
        <w:r w:rsidR="00C06679">
          <w:rPr>
            <w:rStyle w:val="Hiperhivatkozs"/>
            <w:rFonts w:ascii="Arial" w:hAnsi="Arial" w:cs="Arial"/>
            <w:sz w:val="20"/>
            <w:szCs w:val="20"/>
          </w:rPr>
          <w:t>https://mupa.hu/jegyek-berletek/nyarindito-koncertek</w:t>
        </w:r>
      </w:hyperlink>
      <w:r w:rsidR="00C06679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1D35904B" w14:textId="77777777" w:rsidR="00F9292A" w:rsidRPr="00133F57" w:rsidRDefault="00F9292A" w:rsidP="005B4157">
      <w:pPr>
        <w:jc w:val="both"/>
        <w:rPr>
          <w:rFonts w:ascii="Arial" w:hAnsi="Arial" w:cs="Arial"/>
          <w:sz w:val="22"/>
          <w:szCs w:val="22"/>
        </w:rPr>
      </w:pPr>
    </w:p>
    <w:p w14:paraId="73D74D8D" w14:textId="77777777" w:rsidR="00E1007C" w:rsidRDefault="00E1007C">
      <w:pPr>
        <w:spacing w:after="160" w:line="259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14:paraId="07699E77" w14:textId="5F1ED9E4" w:rsidR="00EF23D2" w:rsidRPr="00C06679" w:rsidRDefault="00EF23D2" w:rsidP="00E1007C">
      <w:pPr>
        <w:spacing w:after="160" w:line="259" w:lineRule="auto"/>
        <w:rPr>
          <w:rFonts w:ascii="Arial" w:hAnsi="Arial" w:cs="Arial"/>
          <w:b/>
          <w:sz w:val="20"/>
          <w:szCs w:val="20"/>
        </w:rPr>
      </w:pPr>
      <w:r w:rsidRPr="00C06679">
        <w:rPr>
          <w:rFonts w:ascii="Arial" w:hAnsi="Arial" w:cs="Arial"/>
          <w:b/>
          <w:sz w:val="20"/>
          <w:szCs w:val="20"/>
        </w:rPr>
        <w:lastRenderedPageBreak/>
        <w:t>Müpa</w:t>
      </w:r>
    </w:p>
    <w:p w14:paraId="6C9821F7" w14:textId="235C02F5" w:rsidR="00AC2C32" w:rsidRPr="00C06679" w:rsidRDefault="00AC2C32" w:rsidP="00EF23D2">
      <w:pPr>
        <w:spacing w:line="259" w:lineRule="auto"/>
        <w:jc w:val="both"/>
        <w:rPr>
          <w:rFonts w:ascii="Arial" w:hAnsi="Arial" w:cs="Arial"/>
          <w:b/>
          <w:sz w:val="20"/>
          <w:szCs w:val="20"/>
        </w:rPr>
      </w:pPr>
    </w:p>
    <w:p w14:paraId="1BEA3F28" w14:textId="0485A652" w:rsidR="00AC2C32" w:rsidRPr="00C06679" w:rsidRDefault="00AC2C32" w:rsidP="00EF23D2">
      <w:pPr>
        <w:spacing w:line="259" w:lineRule="auto"/>
        <w:jc w:val="both"/>
        <w:rPr>
          <w:rFonts w:ascii="Arial" w:hAnsi="Arial" w:cs="Arial"/>
          <w:b/>
          <w:sz w:val="20"/>
          <w:szCs w:val="20"/>
        </w:rPr>
      </w:pPr>
      <w:r w:rsidRPr="00C06679">
        <w:rPr>
          <w:rFonts w:ascii="Arial" w:hAnsi="Arial" w:cs="Arial"/>
          <w:sz w:val="20"/>
          <w:szCs w:val="20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C06679">
        <w:rPr>
          <w:rFonts w:ascii="Arial" w:hAnsi="Arial" w:cs="Arial"/>
          <w:sz w:val="20"/>
          <w:szCs w:val="20"/>
        </w:rPr>
        <w:t>Müpát</w:t>
      </w:r>
      <w:proofErr w:type="spellEnd"/>
      <w:r w:rsidRPr="00C06679">
        <w:rPr>
          <w:rFonts w:ascii="Arial" w:hAnsi="Arial" w:cs="Arial"/>
          <w:sz w:val="20"/>
          <w:szCs w:val="20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ösztönzi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</w:t>
      </w:r>
    </w:p>
    <w:p w14:paraId="79F0E93C" w14:textId="77777777" w:rsidR="00EF23D2" w:rsidRPr="00C06679" w:rsidRDefault="00EF23D2" w:rsidP="00EF23D2">
      <w:pPr>
        <w:jc w:val="both"/>
        <w:rPr>
          <w:rFonts w:ascii="Arial" w:hAnsi="Arial" w:cs="Arial"/>
          <w:sz w:val="20"/>
          <w:szCs w:val="20"/>
        </w:rPr>
      </w:pPr>
    </w:p>
    <w:p w14:paraId="7059A636" w14:textId="77777777" w:rsidR="00E1007C" w:rsidRDefault="00EF23D2" w:rsidP="00EF23D2">
      <w:pPr>
        <w:spacing w:line="288" w:lineRule="auto"/>
        <w:rPr>
          <w:rFonts w:ascii="Arial" w:hAnsi="Arial" w:cs="Arial"/>
          <w:sz w:val="20"/>
          <w:szCs w:val="20"/>
        </w:rPr>
      </w:pPr>
      <w:r w:rsidRPr="00C06679">
        <w:rPr>
          <w:rFonts w:ascii="Arial" w:hAnsi="Arial" w:cs="Arial"/>
          <w:sz w:val="20"/>
          <w:szCs w:val="20"/>
        </w:rPr>
        <w:t>További információ:</w:t>
      </w:r>
    </w:p>
    <w:p w14:paraId="3CCE4E34" w14:textId="0506260C" w:rsidR="00EF23D2" w:rsidRPr="003B482C" w:rsidRDefault="00E1007C" w:rsidP="00EF23D2">
      <w:pPr>
        <w:spacing w:line="288" w:lineRule="auto"/>
        <w:rPr>
          <w:rFonts w:ascii="Arial" w:hAnsi="Arial" w:cs="Arial"/>
          <w:sz w:val="20"/>
          <w:szCs w:val="20"/>
        </w:rPr>
      </w:pPr>
      <w:r w:rsidRPr="00B72AD5">
        <w:rPr>
          <w:rFonts w:ascii="Arial" w:hAnsi="Arial" w:cs="Arial"/>
          <w:b/>
          <w:bCs/>
          <w:sz w:val="20"/>
          <w:szCs w:val="20"/>
        </w:rPr>
        <w:t>Méhes Zsuzsanna</w:t>
      </w:r>
      <w:r w:rsidR="00EF23D2" w:rsidRPr="00C06679">
        <w:rPr>
          <w:rFonts w:ascii="Arial" w:hAnsi="Arial" w:cs="Arial"/>
          <w:b/>
          <w:sz w:val="20"/>
          <w:szCs w:val="20"/>
        </w:rPr>
        <w:br/>
      </w:r>
      <w:r w:rsidR="00EF23D2" w:rsidRPr="00C06679">
        <w:rPr>
          <w:rFonts w:ascii="Arial" w:hAnsi="Arial" w:cs="Arial"/>
          <w:sz w:val="20"/>
          <w:szCs w:val="20"/>
        </w:rPr>
        <w:t xml:space="preserve">Email: </w:t>
      </w:r>
      <w:hyperlink r:id="rId8" w:history="1">
        <w:r w:rsidR="00EF23D2" w:rsidRPr="00C06679">
          <w:rPr>
            <w:rStyle w:val="Hiperhivatkozs"/>
            <w:rFonts w:ascii="Arial" w:hAnsi="Arial" w:cs="Arial"/>
            <w:sz w:val="20"/>
            <w:szCs w:val="20"/>
          </w:rPr>
          <w:t>sajto@mupa.hu</w:t>
        </w:r>
      </w:hyperlink>
      <w:r w:rsidR="00EF23D2" w:rsidRPr="003B482C">
        <w:rPr>
          <w:rFonts w:ascii="Arial" w:hAnsi="Arial" w:cs="Arial"/>
          <w:sz w:val="20"/>
          <w:szCs w:val="20"/>
        </w:rPr>
        <w:t xml:space="preserve"> </w:t>
      </w:r>
    </w:p>
    <w:p w14:paraId="203821BA" w14:textId="192A50C7" w:rsidR="002709D1" w:rsidRPr="005A60AE" w:rsidRDefault="002709D1" w:rsidP="002709D1">
      <w:pPr>
        <w:spacing w:line="288" w:lineRule="auto"/>
        <w:rPr>
          <w:rFonts w:ascii="Arial" w:hAnsi="Arial" w:cs="Arial"/>
          <w:sz w:val="20"/>
          <w:szCs w:val="20"/>
        </w:rPr>
      </w:pPr>
    </w:p>
    <w:p w14:paraId="2472A8D9" w14:textId="77777777" w:rsidR="002A2A82" w:rsidRPr="00A81B22" w:rsidRDefault="002A2A82" w:rsidP="005D6C01">
      <w:pPr>
        <w:spacing w:after="160" w:line="259" w:lineRule="auto"/>
      </w:pPr>
    </w:p>
    <w:sectPr w:rsidR="002A2A82" w:rsidRPr="00A81B22" w:rsidSect="00A91EF9">
      <w:headerReference w:type="default" r:id="rId9"/>
      <w:headerReference w:type="first" r:id="rId10"/>
      <w:footerReference w:type="first" r:id="rId11"/>
      <w:pgSz w:w="11906" w:h="16838"/>
      <w:pgMar w:top="2495" w:right="1700" w:bottom="1418" w:left="1134" w:header="62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8FB587" w14:textId="77777777" w:rsidR="00432711" w:rsidRDefault="00432711" w:rsidP="00F45416">
      <w:r>
        <w:separator/>
      </w:r>
    </w:p>
  </w:endnote>
  <w:endnote w:type="continuationSeparator" w:id="0">
    <w:p w14:paraId="6E92DCED" w14:textId="77777777" w:rsidR="00432711" w:rsidRDefault="00432711" w:rsidP="00F45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CAD1A" w14:textId="77777777" w:rsidR="00A81B22" w:rsidRDefault="00A81B22">
    <w:pPr>
      <w:pStyle w:val="llb"/>
    </w:pPr>
    <w:r>
      <w:rPr>
        <w:noProof/>
        <w:lang w:eastAsia="hu-HU"/>
      </w:rPr>
      <w:drawing>
        <wp:anchor distT="0" distB="0" distL="114300" distR="114300" simplePos="0" relativeHeight="251664384" behindDoc="1" locked="0" layoutInCell="1" allowOverlap="1" wp14:anchorId="3AF42175" wp14:editId="39CD480F">
          <wp:simplePos x="0" y="0"/>
          <wp:positionH relativeFrom="page">
            <wp:posOffset>389255</wp:posOffset>
          </wp:positionH>
          <wp:positionV relativeFrom="page">
            <wp:posOffset>9484995</wp:posOffset>
          </wp:positionV>
          <wp:extent cx="7545600" cy="1436098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foteng-foo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5600" cy="14360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2EC063" w14:textId="77777777" w:rsidR="00432711" w:rsidRDefault="00432711" w:rsidP="00F45416">
      <w:r>
        <w:separator/>
      </w:r>
    </w:p>
  </w:footnote>
  <w:footnote w:type="continuationSeparator" w:id="0">
    <w:p w14:paraId="399EE01B" w14:textId="77777777" w:rsidR="00432711" w:rsidRDefault="00432711" w:rsidP="00F454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7D262" w14:textId="77777777" w:rsidR="00681775" w:rsidRDefault="00681775" w:rsidP="00681775">
    <w:pPr>
      <w:pStyle w:val="lfej"/>
    </w:pPr>
    <w:r>
      <w:rPr>
        <w:noProof/>
        <w:lang w:eastAsia="hu-HU"/>
      </w:rPr>
      <w:drawing>
        <wp:anchor distT="0" distB="0" distL="114300" distR="114300" simplePos="0" relativeHeight="251668480" behindDoc="1" locked="0" layoutInCell="1" allowOverlap="1" wp14:anchorId="38DEC9B3" wp14:editId="67CADA81">
          <wp:simplePos x="0" y="0"/>
          <wp:positionH relativeFrom="column">
            <wp:posOffset>-709295</wp:posOffset>
          </wp:positionH>
          <wp:positionV relativeFrom="paragraph">
            <wp:posOffset>-355600</wp:posOffset>
          </wp:positionV>
          <wp:extent cx="7928952" cy="1665746"/>
          <wp:effectExtent l="0" t="0" r="0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9CE8E3A" w14:textId="77777777" w:rsidR="00681775" w:rsidRDefault="00681775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B2BE5" w14:textId="77777777" w:rsidR="00D11EFA" w:rsidRDefault="00D11EFA">
    <w:pPr>
      <w:pStyle w:val="lfej"/>
    </w:pPr>
    <w:r>
      <w:rPr>
        <w:noProof/>
        <w:lang w:eastAsia="hu-HU"/>
      </w:rPr>
      <w:drawing>
        <wp:anchor distT="0" distB="0" distL="114300" distR="114300" simplePos="0" relativeHeight="251666432" behindDoc="1" locked="0" layoutInCell="1" allowOverlap="1" wp14:anchorId="581732EC" wp14:editId="0D095AFC">
          <wp:simplePos x="0" y="0"/>
          <wp:positionH relativeFrom="column">
            <wp:posOffset>-676275</wp:posOffset>
          </wp:positionH>
          <wp:positionV relativeFrom="paragraph">
            <wp:posOffset>-400685</wp:posOffset>
          </wp:positionV>
          <wp:extent cx="3271520" cy="1625600"/>
          <wp:effectExtent l="0" t="0" r="5080" b="0"/>
          <wp:wrapNone/>
          <wp:docPr id="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7714"/>
                  <a:stretch/>
                </pic:blipFill>
                <pic:spPr bwMode="auto">
                  <a:xfrm>
                    <a:off x="0" y="0"/>
                    <a:ext cx="3271520" cy="1625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01CEB"/>
    <w:multiLevelType w:val="hybridMultilevel"/>
    <w:tmpl w:val="0644C94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6D61C8"/>
    <w:multiLevelType w:val="hybridMultilevel"/>
    <w:tmpl w:val="8BAA9E3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D100E2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7B33CAB"/>
    <w:multiLevelType w:val="hybridMultilevel"/>
    <w:tmpl w:val="65F02EA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01484B"/>
    <w:multiLevelType w:val="hybridMultilevel"/>
    <w:tmpl w:val="470C229E"/>
    <w:lvl w:ilvl="0" w:tplc="6AB892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279"/>
    <w:rsid w:val="00002C71"/>
    <w:rsid w:val="0002316E"/>
    <w:rsid w:val="00052332"/>
    <w:rsid w:val="0006247D"/>
    <w:rsid w:val="00065F93"/>
    <w:rsid w:val="000671BD"/>
    <w:rsid w:val="0009068C"/>
    <w:rsid w:val="000B417C"/>
    <w:rsid w:val="000B593D"/>
    <w:rsid w:val="000C4AF4"/>
    <w:rsid w:val="000D5315"/>
    <w:rsid w:val="000E084E"/>
    <w:rsid w:val="000E098D"/>
    <w:rsid w:val="000F5507"/>
    <w:rsid w:val="0010205F"/>
    <w:rsid w:val="00114341"/>
    <w:rsid w:val="001306D4"/>
    <w:rsid w:val="00133F57"/>
    <w:rsid w:val="00144222"/>
    <w:rsid w:val="00147F87"/>
    <w:rsid w:val="00154187"/>
    <w:rsid w:val="00162577"/>
    <w:rsid w:val="0018005A"/>
    <w:rsid w:val="00193D3A"/>
    <w:rsid w:val="00195F65"/>
    <w:rsid w:val="001A0357"/>
    <w:rsid w:val="001A6836"/>
    <w:rsid w:val="001C2FE8"/>
    <w:rsid w:val="001C4279"/>
    <w:rsid w:val="001C4712"/>
    <w:rsid w:val="001D25CB"/>
    <w:rsid w:val="00203DD2"/>
    <w:rsid w:val="0022017C"/>
    <w:rsid w:val="00222E2F"/>
    <w:rsid w:val="0023164B"/>
    <w:rsid w:val="00236F5F"/>
    <w:rsid w:val="00237206"/>
    <w:rsid w:val="002450DD"/>
    <w:rsid w:val="0026149D"/>
    <w:rsid w:val="00265D96"/>
    <w:rsid w:val="002709D1"/>
    <w:rsid w:val="00281158"/>
    <w:rsid w:val="002902A5"/>
    <w:rsid w:val="002A04EE"/>
    <w:rsid w:val="002A2A82"/>
    <w:rsid w:val="002A2BE6"/>
    <w:rsid w:val="002B5BF5"/>
    <w:rsid w:val="002D4B04"/>
    <w:rsid w:val="002F167D"/>
    <w:rsid w:val="002F26DF"/>
    <w:rsid w:val="002F53D0"/>
    <w:rsid w:val="0031288C"/>
    <w:rsid w:val="00322F6E"/>
    <w:rsid w:val="00341B95"/>
    <w:rsid w:val="003503C7"/>
    <w:rsid w:val="00354274"/>
    <w:rsid w:val="003812ED"/>
    <w:rsid w:val="003939EF"/>
    <w:rsid w:val="003C549F"/>
    <w:rsid w:val="003D3214"/>
    <w:rsid w:val="003E5058"/>
    <w:rsid w:val="004210DB"/>
    <w:rsid w:val="00424F72"/>
    <w:rsid w:val="00432711"/>
    <w:rsid w:val="00435A09"/>
    <w:rsid w:val="00444A56"/>
    <w:rsid w:val="00447A65"/>
    <w:rsid w:val="00460410"/>
    <w:rsid w:val="0048337D"/>
    <w:rsid w:val="00486882"/>
    <w:rsid w:val="00490554"/>
    <w:rsid w:val="004B373D"/>
    <w:rsid w:val="004C4F46"/>
    <w:rsid w:val="004C6D83"/>
    <w:rsid w:val="004D199C"/>
    <w:rsid w:val="00506BAF"/>
    <w:rsid w:val="00507CDE"/>
    <w:rsid w:val="00523B6D"/>
    <w:rsid w:val="005321C2"/>
    <w:rsid w:val="00547271"/>
    <w:rsid w:val="005662BE"/>
    <w:rsid w:val="00570E66"/>
    <w:rsid w:val="00575804"/>
    <w:rsid w:val="005A6E1E"/>
    <w:rsid w:val="005B0E94"/>
    <w:rsid w:val="005B1488"/>
    <w:rsid w:val="005B3F54"/>
    <w:rsid w:val="005B4157"/>
    <w:rsid w:val="005D4731"/>
    <w:rsid w:val="005D6C01"/>
    <w:rsid w:val="005F14BD"/>
    <w:rsid w:val="00625A29"/>
    <w:rsid w:val="0064327A"/>
    <w:rsid w:val="006457F5"/>
    <w:rsid w:val="006539E5"/>
    <w:rsid w:val="0067092E"/>
    <w:rsid w:val="00680880"/>
    <w:rsid w:val="00681775"/>
    <w:rsid w:val="00683E0B"/>
    <w:rsid w:val="006842E2"/>
    <w:rsid w:val="00690629"/>
    <w:rsid w:val="006917F8"/>
    <w:rsid w:val="006926F7"/>
    <w:rsid w:val="00694A76"/>
    <w:rsid w:val="006A22B9"/>
    <w:rsid w:val="006A6CD6"/>
    <w:rsid w:val="006B3B59"/>
    <w:rsid w:val="006C07BD"/>
    <w:rsid w:val="00707832"/>
    <w:rsid w:val="007117A9"/>
    <w:rsid w:val="00712BFA"/>
    <w:rsid w:val="00712D61"/>
    <w:rsid w:val="00712E52"/>
    <w:rsid w:val="007306E0"/>
    <w:rsid w:val="00747CC2"/>
    <w:rsid w:val="00751541"/>
    <w:rsid w:val="00754F52"/>
    <w:rsid w:val="007668A4"/>
    <w:rsid w:val="00771E33"/>
    <w:rsid w:val="0077553C"/>
    <w:rsid w:val="00785335"/>
    <w:rsid w:val="007B6695"/>
    <w:rsid w:val="007B7FB7"/>
    <w:rsid w:val="007C684E"/>
    <w:rsid w:val="007D372C"/>
    <w:rsid w:val="007D69B0"/>
    <w:rsid w:val="007E2D34"/>
    <w:rsid w:val="007F1E5A"/>
    <w:rsid w:val="007F6D4C"/>
    <w:rsid w:val="00810A6E"/>
    <w:rsid w:val="008139AC"/>
    <w:rsid w:val="0081533E"/>
    <w:rsid w:val="008251BC"/>
    <w:rsid w:val="008271A1"/>
    <w:rsid w:val="00843A23"/>
    <w:rsid w:val="00851FFA"/>
    <w:rsid w:val="008532EE"/>
    <w:rsid w:val="00864A15"/>
    <w:rsid w:val="00866274"/>
    <w:rsid w:val="008732F0"/>
    <w:rsid w:val="0087487E"/>
    <w:rsid w:val="00874C4F"/>
    <w:rsid w:val="008B4F1B"/>
    <w:rsid w:val="008B6540"/>
    <w:rsid w:val="008C2AFC"/>
    <w:rsid w:val="008C4DD6"/>
    <w:rsid w:val="008E4C04"/>
    <w:rsid w:val="009251E3"/>
    <w:rsid w:val="00925A9D"/>
    <w:rsid w:val="00931A18"/>
    <w:rsid w:val="0093392C"/>
    <w:rsid w:val="00934ABA"/>
    <w:rsid w:val="00943AD9"/>
    <w:rsid w:val="009465AC"/>
    <w:rsid w:val="009516C8"/>
    <w:rsid w:val="00965697"/>
    <w:rsid w:val="00965C43"/>
    <w:rsid w:val="009766B8"/>
    <w:rsid w:val="009C3158"/>
    <w:rsid w:val="009D054C"/>
    <w:rsid w:val="009F2264"/>
    <w:rsid w:val="00A002E6"/>
    <w:rsid w:val="00A13304"/>
    <w:rsid w:val="00A16E33"/>
    <w:rsid w:val="00A41892"/>
    <w:rsid w:val="00A5698F"/>
    <w:rsid w:val="00A61A38"/>
    <w:rsid w:val="00A64AA5"/>
    <w:rsid w:val="00A704B1"/>
    <w:rsid w:val="00A74352"/>
    <w:rsid w:val="00A75CE8"/>
    <w:rsid w:val="00A81B22"/>
    <w:rsid w:val="00A91EF9"/>
    <w:rsid w:val="00AA088B"/>
    <w:rsid w:val="00AA2DCA"/>
    <w:rsid w:val="00AA3D96"/>
    <w:rsid w:val="00AB19A6"/>
    <w:rsid w:val="00AC09D9"/>
    <w:rsid w:val="00AC2C32"/>
    <w:rsid w:val="00AC2CC6"/>
    <w:rsid w:val="00AC5915"/>
    <w:rsid w:val="00AC5ACA"/>
    <w:rsid w:val="00AC60CB"/>
    <w:rsid w:val="00B1053F"/>
    <w:rsid w:val="00B11CAF"/>
    <w:rsid w:val="00B15C5C"/>
    <w:rsid w:val="00B1799D"/>
    <w:rsid w:val="00B30AC4"/>
    <w:rsid w:val="00B367CD"/>
    <w:rsid w:val="00B72AD5"/>
    <w:rsid w:val="00B80C01"/>
    <w:rsid w:val="00BA2935"/>
    <w:rsid w:val="00BB44CD"/>
    <w:rsid w:val="00BC2AA6"/>
    <w:rsid w:val="00BC41EA"/>
    <w:rsid w:val="00BC4BF4"/>
    <w:rsid w:val="00BC65AC"/>
    <w:rsid w:val="00BC66D2"/>
    <w:rsid w:val="00BD6252"/>
    <w:rsid w:val="00BE5C39"/>
    <w:rsid w:val="00C02F1D"/>
    <w:rsid w:val="00C06679"/>
    <w:rsid w:val="00C17460"/>
    <w:rsid w:val="00C40C98"/>
    <w:rsid w:val="00C429F3"/>
    <w:rsid w:val="00C46027"/>
    <w:rsid w:val="00C635F8"/>
    <w:rsid w:val="00C65EDB"/>
    <w:rsid w:val="00C776CD"/>
    <w:rsid w:val="00C87C1A"/>
    <w:rsid w:val="00C91F28"/>
    <w:rsid w:val="00C96A94"/>
    <w:rsid w:val="00CA3375"/>
    <w:rsid w:val="00CC19BC"/>
    <w:rsid w:val="00CF4EE4"/>
    <w:rsid w:val="00D10765"/>
    <w:rsid w:val="00D1101C"/>
    <w:rsid w:val="00D11EFA"/>
    <w:rsid w:val="00D121B4"/>
    <w:rsid w:val="00D21D74"/>
    <w:rsid w:val="00D26A07"/>
    <w:rsid w:val="00D367CB"/>
    <w:rsid w:val="00DA1741"/>
    <w:rsid w:val="00DC33F7"/>
    <w:rsid w:val="00DC6789"/>
    <w:rsid w:val="00DE1028"/>
    <w:rsid w:val="00DE7015"/>
    <w:rsid w:val="00DF29F2"/>
    <w:rsid w:val="00DF40E2"/>
    <w:rsid w:val="00DF476A"/>
    <w:rsid w:val="00E008C6"/>
    <w:rsid w:val="00E0247A"/>
    <w:rsid w:val="00E02E69"/>
    <w:rsid w:val="00E06317"/>
    <w:rsid w:val="00E070C9"/>
    <w:rsid w:val="00E1007C"/>
    <w:rsid w:val="00E14089"/>
    <w:rsid w:val="00E164E2"/>
    <w:rsid w:val="00E2452D"/>
    <w:rsid w:val="00E37A57"/>
    <w:rsid w:val="00E510B9"/>
    <w:rsid w:val="00E816AD"/>
    <w:rsid w:val="00EA40CF"/>
    <w:rsid w:val="00EB2292"/>
    <w:rsid w:val="00EB6451"/>
    <w:rsid w:val="00ED36B5"/>
    <w:rsid w:val="00EF23D2"/>
    <w:rsid w:val="00F004FD"/>
    <w:rsid w:val="00F011AF"/>
    <w:rsid w:val="00F13DB7"/>
    <w:rsid w:val="00F27F33"/>
    <w:rsid w:val="00F32F03"/>
    <w:rsid w:val="00F35887"/>
    <w:rsid w:val="00F36D32"/>
    <w:rsid w:val="00F45416"/>
    <w:rsid w:val="00F5735F"/>
    <w:rsid w:val="00F81D4B"/>
    <w:rsid w:val="00F9292A"/>
    <w:rsid w:val="00FA1ADF"/>
    <w:rsid w:val="00FA5806"/>
    <w:rsid w:val="00FC1088"/>
    <w:rsid w:val="00FE1526"/>
    <w:rsid w:val="00FF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07D5143E"/>
  <w15:chartTrackingRefBased/>
  <w15:docId w15:val="{E7724B05-2F02-4109-8E41-C67D9AD61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23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F4541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F45416"/>
  </w:style>
  <w:style w:type="paragraph" w:styleId="llb">
    <w:name w:val="footer"/>
    <w:basedOn w:val="Norml"/>
    <w:link w:val="llbChar"/>
    <w:uiPriority w:val="99"/>
    <w:unhideWhenUsed/>
    <w:rsid w:val="00F4541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F45416"/>
  </w:style>
  <w:style w:type="paragraph" w:styleId="Szvegtrzs2">
    <w:name w:val="Body Text 2"/>
    <w:basedOn w:val="Norml"/>
    <w:link w:val="Szvegtrzs2Char"/>
    <w:rsid w:val="001306D4"/>
    <w:pPr>
      <w:spacing w:before="240"/>
      <w:jc w:val="both"/>
    </w:pPr>
    <w:rPr>
      <w:sz w:val="22"/>
      <w:szCs w:val="22"/>
    </w:rPr>
  </w:style>
  <w:style w:type="character" w:customStyle="1" w:styleId="Szvegtrzs2Char">
    <w:name w:val="Szövegtörzs 2 Char"/>
    <w:basedOn w:val="Bekezdsalapbettpusa"/>
    <w:link w:val="Szvegtrzs2"/>
    <w:rsid w:val="001306D4"/>
    <w:rPr>
      <w:rFonts w:ascii="Times New Roman" w:eastAsia="Times New Roman" w:hAnsi="Times New Roman" w:cs="Times New Roman"/>
      <w:lang w:eastAsia="hu-HU"/>
    </w:rPr>
  </w:style>
  <w:style w:type="paragraph" w:styleId="Nincstrkz">
    <w:name w:val="No Spacing"/>
    <w:uiPriority w:val="1"/>
    <w:qFormat/>
    <w:rsid w:val="002A2A82"/>
    <w:pPr>
      <w:spacing w:after="0" w:line="240" w:lineRule="auto"/>
    </w:pPr>
  </w:style>
  <w:style w:type="paragraph" w:styleId="Listaszerbekezds">
    <w:name w:val="List Paragraph"/>
    <w:basedOn w:val="Norml"/>
    <w:uiPriority w:val="72"/>
    <w:rsid w:val="00A81B22"/>
    <w:pPr>
      <w:ind w:left="720"/>
      <w:contextualSpacing/>
    </w:pPr>
  </w:style>
  <w:style w:type="character" w:styleId="Hiperhivatkozs">
    <w:name w:val="Hyperlink"/>
    <w:basedOn w:val="Bekezdsalapbettpusa"/>
    <w:uiPriority w:val="99"/>
    <w:rsid w:val="001C4279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C5ACA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C5ACA"/>
    <w:rPr>
      <w:rFonts w:ascii="Segoe UI" w:eastAsia="Times New Roman" w:hAnsi="Segoe UI" w:cs="Segoe UI"/>
      <w:sz w:val="18"/>
      <w:szCs w:val="18"/>
      <w:lang w:eastAsia="hu-HU"/>
    </w:rPr>
  </w:style>
  <w:style w:type="paragraph" w:styleId="Vltozat">
    <w:name w:val="Revision"/>
    <w:hidden/>
    <w:uiPriority w:val="99"/>
    <w:semiHidden/>
    <w:rsid w:val="00F32F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203DD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203DD2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203DD2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03DD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203DD2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0F5507"/>
    <w:rPr>
      <w:color w:val="605E5C"/>
      <w:shd w:val="clear" w:color="auto" w:fill="E1DFDD"/>
    </w:rPr>
  </w:style>
  <w:style w:type="character" w:customStyle="1" w:styleId="Feloldatlanmegemlts2">
    <w:name w:val="Feloldatlan megemlítés2"/>
    <w:basedOn w:val="Bekezdsalapbettpusa"/>
    <w:uiPriority w:val="99"/>
    <w:semiHidden/>
    <w:unhideWhenUsed/>
    <w:rsid w:val="002450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5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9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4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7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600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3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782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27462664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213864095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43293660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43634001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  <w:div w:id="1016154098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  <w:div w:id="76087561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4713613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4258763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35581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  <w:div w:id="6538734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10640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01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866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8554468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49024892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13942323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32933312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33630012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  <w:div w:id="141867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10100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31544697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40437733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97440356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9155849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37312196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1402689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  <w:div w:id="69593228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7642270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92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jto@mupa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mupa.hu/jegyek-berletek/nyarindito-koncerte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heszs\AppData\Local\Temp\Temp1_mupa_word_sablon_sajtoanyag%20dotx.zip\mupa_word_sablon_sajtoanyag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mupa_word_sablon_sajtoanyag</Template>
  <TotalTime>2</TotalTime>
  <Pages>2</Pages>
  <Words>601</Words>
  <Characters>4172</Characters>
  <Application>Microsoft Office Word</Application>
  <DocSecurity>0</DocSecurity>
  <Lines>34</Lines>
  <Paragraphs>9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Méhes Zsuzsanna</dc:creator>
  <cp:keywords/>
  <dc:description/>
  <cp:lastModifiedBy>Bartók Tavasz Sajtó</cp:lastModifiedBy>
  <cp:revision>2</cp:revision>
  <dcterms:created xsi:type="dcterms:W3CDTF">2025-03-27T09:17:00Z</dcterms:created>
  <dcterms:modified xsi:type="dcterms:W3CDTF">2025-03-27T09:17:00Z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a67bd95973c0e844d0732cd53656255e1cdb5ec83bd8df93a0dc5c5f7d307423</vt:lpwstr>
  </property>
</Properties>
</file>