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DE4E52" w14:textId="77777777" w:rsidR="00C639B4" w:rsidRDefault="0054615E" w:rsidP="00214879">
      <w:pPr>
        <w:spacing w:after="0" w:line="240" w:lineRule="auto"/>
        <w:jc w:val="both"/>
        <w:rPr>
          <w:rFonts w:ascii="Arial" w:hAnsi="Arial" w:cs="Arial"/>
          <w:b/>
          <w:bCs/>
        </w:rPr>
      </w:pPr>
      <w:r w:rsidRPr="00C639B4">
        <w:rPr>
          <w:rFonts w:ascii="Arial" w:hAnsi="Arial" w:cs="Arial"/>
          <w:b/>
          <w:bCs/>
        </w:rPr>
        <w:t>Nemzetközi zsűri előtt a fiatal jazztehetségek a Müpában</w:t>
      </w:r>
      <w:r w:rsidRPr="00E43EDC" w:rsidDel="0054615E">
        <w:rPr>
          <w:rFonts w:ascii="Arial" w:hAnsi="Arial" w:cs="Arial"/>
          <w:b/>
          <w:bCs/>
        </w:rPr>
        <w:t xml:space="preserve"> </w:t>
      </w:r>
    </w:p>
    <w:p w14:paraId="5E94DD42" w14:textId="79123092" w:rsidR="00214879" w:rsidRPr="00E43EDC" w:rsidRDefault="00F6354F" w:rsidP="00214879">
      <w:pPr>
        <w:spacing w:after="0" w:line="240" w:lineRule="auto"/>
        <w:jc w:val="both"/>
        <w:rPr>
          <w:rFonts w:ascii="Arial" w:hAnsi="Arial" w:cs="Arial"/>
          <w:i/>
          <w:iCs/>
        </w:rPr>
      </w:pPr>
      <w:r w:rsidRPr="00E43EDC">
        <w:rPr>
          <w:rFonts w:ascii="Arial" w:hAnsi="Arial" w:cs="Arial"/>
          <w:i/>
          <w:iCs/>
        </w:rPr>
        <w:t xml:space="preserve">Rövidesen kezdetét veszi a 18. Jazz </w:t>
      </w:r>
      <w:proofErr w:type="spellStart"/>
      <w:r w:rsidRPr="00E43EDC">
        <w:rPr>
          <w:rFonts w:ascii="Arial" w:hAnsi="Arial" w:cs="Arial"/>
          <w:i/>
          <w:iCs/>
        </w:rPr>
        <w:t>Showcase</w:t>
      </w:r>
      <w:proofErr w:type="spellEnd"/>
    </w:p>
    <w:p w14:paraId="0FF91761" w14:textId="77777777" w:rsidR="00214879" w:rsidRPr="00E43EDC" w:rsidRDefault="00214879" w:rsidP="00214879">
      <w:pPr>
        <w:spacing w:after="0" w:line="240" w:lineRule="auto"/>
        <w:jc w:val="both"/>
        <w:rPr>
          <w:rFonts w:ascii="Arial" w:hAnsi="Arial" w:cs="Arial"/>
          <w:b/>
          <w:bCs/>
        </w:rPr>
      </w:pPr>
    </w:p>
    <w:p w14:paraId="417B7499" w14:textId="4EF635B4" w:rsidR="00D85C3A" w:rsidRPr="00E43EDC" w:rsidRDefault="00D85C3A" w:rsidP="00953AA6">
      <w:pPr>
        <w:spacing w:after="0" w:line="240" w:lineRule="auto"/>
        <w:jc w:val="both"/>
        <w:rPr>
          <w:rFonts w:ascii="Arial" w:hAnsi="Arial" w:cs="Arial"/>
        </w:rPr>
      </w:pPr>
      <w:r w:rsidRPr="00E43EDC">
        <w:rPr>
          <w:rFonts w:ascii="Arial" w:hAnsi="Arial" w:cs="Arial"/>
          <w:b/>
          <w:bCs/>
        </w:rPr>
        <w:t xml:space="preserve">Az idén 20 éves Müpa 2025. február 7. és 9. között ismét </w:t>
      </w:r>
      <w:r w:rsidR="00953AA6" w:rsidRPr="00E43EDC">
        <w:rPr>
          <w:rFonts w:ascii="Arial" w:hAnsi="Arial" w:cs="Arial"/>
          <w:b/>
          <w:bCs/>
        </w:rPr>
        <w:t xml:space="preserve">megrendezi </w:t>
      </w:r>
      <w:r w:rsidRPr="00E43EDC">
        <w:rPr>
          <w:rFonts w:ascii="Arial" w:hAnsi="Arial" w:cs="Arial"/>
          <w:b/>
          <w:bCs/>
        </w:rPr>
        <w:t xml:space="preserve">a Jazz </w:t>
      </w:r>
      <w:proofErr w:type="spellStart"/>
      <w:r w:rsidRPr="00E43EDC">
        <w:rPr>
          <w:rFonts w:ascii="Arial" w:hAnsi="Arial" w:cs="Arial"/>
          <w:b/>
          <w:bCs/>
        </w:rPr>
        <w:t>Showcase</w:t>
      </w:r>
      <w:proofErr w:type="spellEnd"/>
      <w:r w:rsidRPr="00E43EDC">
        <w:rPr>
          <w:rFonts w:ascii="Arial" w:hAnsi="Arial" w:cs="Arial"/>
          <w:b/>
          <w:bCs/>
        </w:rPr>
        <w:t>-</w:t>
      </w:r>
      <w:r w:rsidR="00953AA6" w:rsidRPr="00E43EDC">
        <w:rPr>
          <w:rFonts w:ascii="Arial" w:hAnsi="Arial" w:cs="Arial"/>
          <w:b/>
          <w:bCs/>
        </w:rPr>
        <w:t>t</w:t>
      </w:r>
      <w:r w:rsidRPr="00E43EDC">
        <w:rPr>
          <w:rFonts w:ascii="Arial" w:hAnsi="Arial" w:cs="Arial"/>
          <w:b/>
          <w:bCs/>
        </w:rPr>
        <w:t>.</w:t>
      </w:r>
      <w:r w:rsidR="00953AA6" w:rsidRPr="00E43EDC">
        <w:rPr>
          <w:rFonts w:ascii="Arial" w:hAnsi="Arial" w:cs="Arial"/>
          <w:b/>
          <w:bCs/>
        </w:rPr>
        <w:t xml:space="preserve"> A régió egyik legjelentősebb zenei tehetségbörzéjé</w:t>
      </w:r>
      <w:r w:rsidR="00F6354F" w:rsidRPr="00E43EDC">
        <w:rPr>
          <w:rFonts w:ascii="Arial" w:hAnsi="Arial" w:cs="Arial"/>
          <w:b/>
          <w:bCs/>
        </w:rPr>
        <w:t>re</w:t>
      </w:r>
      <w:r w:rsidR="00953AA6" w:rsidRPr="00E43EDC">
        <w:rPr>
          <w:rFonts w:ascii="Arial" w:hAnsi="Arial" w:cs="Arial"/>
          <w:b/>
          <w:bCs/>
        </w:rPr>
        <w:t xml:space="preserve"> ez alkalommal is</w:t>
      </w:r>
      <w:r w:rsidRPr="00E43EDC">
        <w:rPr>
          <w:rFonts w:ascii="Arial" w:hAnsi="Arial" w:cs="Arial"/>
          <w:b/>
          <w:bCs/>
        </w:rPr>
        <w:t xml:space="preserve"> </w:t>
      </w:r>
      <w:r w:rsidR="00953AA6" w:rsidRPr="00E43EDC">
        <w:rPr>
          <w:rFonts w:ascii="Arial" w:hAnsi="Arial" w:cs="Arial"/>
          <w:b/>
          <w:bCs/>
        </w:rPr>
        <w:t xml:space="preserve">hat ígéretes pályakezdő formáció jutott be, akiknek produkcióit neves szakmai zsűri bírálja majd el. A feltörekvő tehetségek mellett </w:t>
      </w:r>
      <w:r w:rsidR="001C3DF9" w:rsidRPr="00E43EDC">
        <w:rPr>
          <w:rFonts w:ascii="Arial" w:hAnsi="Arial" w:cs="Arial"/>
          <w:b/>
          <w:bCs/>
        </w:rPr>
        <w:t xml:space="preserve">pedig a hagyományokhoz híven </w:t>
      </w:r>
      <w:r w:rsidR="00953AA6" w:rsidRPr="00E43EDC">
        <w:rPr>
          <w:rFonts w:ascii="Arial" w:hAnsi="Arial" w:cs="Arial"/>
          <w:b/>
          <w:bCs/>
        </w:rPr>
        <w:t xml:space="preserve">esténként a műfaj már </w:t>
      </w:r>
      <w:r w:rsidR="0054615E">
        <w:rPr>
          <w:rFonts w:ascii="Arial" w:hAnsi="Arial" w:cs="Arial"/>
          <w:b/>
          <w:bCs/>
        </w:rPr>
        <w:t>hírnevet szerzett</w:t>
      </w:r>
      <w:r w:rsidR="00953AA6" w:rsidRPr="00E43EDC">
        <w:rPr>
          <w:rFonts w:ascii="Arial" w:hAnsi="Arial" w:cs="Arial"/>
          <w:b/>
          <w:bCs/>
        </w:rPr>
        <w:t xml:space="preserve"> előadói mutatják meg, mennyire sokszínű, üdítő és </w:t>
      </w:r>
      <w:r w:rsidR="001C3DF9" w:rsidRPr="00E43EDC">
        <w:rPr>
          <w:rFonts w:ascii="Arial" w:hAnsi="Arial" w:cs="Arial"/>
          <w:b/>
          <w:bCs/>
        </w:rPr>
        <w:t>szerethető ez a zenei univerzum.</w:t>
      </w:r>
      <w:r w:rsidR="00953AA6" w:rsidRPr="00E43EDC">
        <w:rPr>
          <w:rFonts w:ascii="Arial" w:hAnsi="Arial" w:cs="Arial"/>
          <w:b/>
          <w:bCs/>
        </w:rPr>
        <w:t xml:space="preserve"> </w:t>
      </w:r>
    </w:p>
    <w:p w14:paraId="181B9DD0" w14:textId="77777777" w:rsidR="00214879" w:rsidRPr="00E43EDC" w:rsidRDefault="00214879" w:rsidP="00214879">
      <w:pPr>
        <w:spacing w:after="0" w:line="240" w:lineRule="auto"/>
        <w:jc w:val="both"/>
        <w:rPr>
          <w:rFonts w:ascii="Arial" w:hAnsi="Arial" w:cs="Arial"/>
          <w:b/>
          <w:bCs/>
        </w:rPr>
      </w:pPr>
    </w:p>
    <w:p w14:paraId="46D17E92" w14:textId="4CCB4356" w:rsidR="00831ABB" w:rsidRPr="00E43EDC" w:rsidRDefault="001C3DF9" w:rsidP="00831ABB">
      <w:pPr>
        <w:pStyle w:val="Szvegtrzs"/>
        <w:spacing w:after="0" w:line="240" w:lineRule="auto"/>
        <w:jc w:val="both"/>
        <w:rPr>
          <w:rStyle w:val="Egyiksem"/>
          <w:rFonts w:ascii="Arial" w:hAnsi="Arial" w:cs="Arial"/>
        </w:rPr>
      </w:pPr>
      <w:r w:rsidRPr="00E43EDC">
        <w:rPr>
          <w:rStyle w:val="Egyiksem"/>
          <w:rFonts w:ascii="Arial" w:hAnsi="Arial" w:cs="Arial"/>
        </w:rPr>
        <w:t>Február második hétvégéjén a jövő jazz</w:t>
      </w:r>
      <w:r w:rsidR="00831ABB" w:rsidRPr="00E43EDC">
        <w:rPr>
          <w:rStyle w:val="Egyiksem"/>
          <w:rFonts w:ascii="Arial" w:hAnsi="Arial" w:cs="Arial"/>
        </w:rPr>
        <w:t>formációi</w:t>
      </w:r>
      <w:r w:rsidRPr="00E43EDC">
        <w:rPr>
          <w:rStyle w:val="Egyiksem"/>
          <w:rFonts w:ascii="Arial" w:hAnsi="Arial" w:cs="Arial"/>
        </w:rPr>
        <w:t xml:space="preserve"> és már </w:t>
      </w:r>
      <w:r w:rsidR="00831ABB" w:rsidRPr="00E43EDC">
        <w:rPr>
          <w:rStyle w:val="Egyiksem"/>
          <w:rFonts w:ascii="Arial" w:hAnsi="Arial" w:cs="Arial"/>
        </w:rPr>
        <w:t xml:space="preserve">befutott zenészek veszik birtokba </w:t>
      </w:r>
      <w:r w:rsidRPr="00E43EDC">
        <w:rPr>
          <w:rStyle w:val="Egyiksem"/>
          <w:rFonts w:ascii="Arial" w:hAnsi="Arial" w:cs="Arial"/>
        </w:rPr>
        <w:t xml:space="preserve">a Fesztivál Színház </w:t>
      </w:r>
      <w:proofErr w:type="spellStart"/>
      <w:r w:rsidRPr="00E43EDC">
        <w:rPr>
          <w:rStyle w:val="Egyiksem"/>
          <w:rFonts w:ascii="Arial" w:hAnsi="Arial" w:cs="Arial"/>
        </w:rPr>
        <w:t>színpadá</w:t>
      </w:r>
      <w:r w:rsidR="00831ABB" w:rsidRPr="00E43EDC">
        <w:rPr>
          <w:rStyle w:val="Egyiksem"/>
          <w:rFonts w:ascii="Arial" w:hAnsi="Arial" w:cs="Arial"/>
        </w:rPr>
        <w:t>t</w:t>
      </w:r>
      <w:proofErr w:type="spellEnd"/>
      <w:r w:rsidRPr="00E43EDC">
        <w:rPr>
          <w:rStyle w:val="Egyiksem"/>
          <w:rFonts w:ascii="Arial" w:hAnsi="Arial" w:cs="Arial"/>
        </w:rPr>
        <w:t xml:space="preserve">. A minden évben </w:t>
      </w:r>
      <w:r w:rsidR="00F6354F" w:rsidRPr="00E43EDC">
        <w:rPr>
          <w:rStyle w:val="Egyiksem"/>
          <w:rFonts w:ascii="Arial" w:hAnsi="Arial" w:cs="Arial"/>
        </w:rPr>
        <w:t xml:space="preserve">kirobbanó </w:t>
      </w:r>
      <w:r w:rsidR="00831ABB" w:rsidRPr="00E43EDC">
        <w:rPr>
          <w:rStyle w:val="Egyiksem"/>
          <w:rFonts w:ascii="Arial" w:hAnsi="Arial" w:cs="Arial"/>
        </w:rPr>
        <w:t xml:space="preserve">fesztiválhangulatban </w:t>
      </w:r>
      <w:r w:rsidRPr="00E43EDC">
        <w:rPr>
          <w:rStyle w:val="Egyiksem"/>
          <w:rFonts w:ascii="Arial" w:hAnsi="Arial" w:cs="Arial"/>
        </w:rPr>
        <w:t xml:space="preserve">zajló Jazz </w:t>
      </w:r>
      <w:proofErr w:type="spellStart"/>
      <w:r w:rsidRPr="00E43EDC">
        <w:rPr>
          <w:rStyle w:val="Egyiksem"/>
          <w:rFonts w:ascii="Arial" w:hAnsi="Arial" w:cs="Arial"/>
        </w:rPr>
        <w:t>Showcase</w:t>
      </w:r>
      <w:proofErr w:type="spellEnd"/>
      <w:r w:rsidR="00E43EDC" w:rsidRPr="00E43EDC">
        <w:rPr>
          <w:rStyle w:val="Egyiksem"/>
          <w:rFonts w:ascii="Arial" w:hAnsi="Arial" w:cs="Arial"/>
        </w:rPr>
        <w:t xml:space="preserve"> </w:t>
      </w:r>
      <w:r w:rsidR="00831ABB" w:rsidRPr="00E43EDC">
        <w:rPr>
          <w:rStyle w:val="Egyiksem"/>
          <w:rFonts w:ascii="Arial" w:hAnsi="Arial" w:cs="Arial"/>
        </w:rPr>
        <w:t>elsődleges célja</w:t>
      </w:r>
      <w:r w:rsidRPr="00E43EDC">
        <w:rPr>
          <w:rStyle w:val="Egyiksem"/>
          <w:rFonts w:ascii="Arial" w:hAnsi="Arial" w:cs="Arial"/>
        </w:rPr>
        <w:t xml:space="preserve">, hogy </w:t>
      </w:r>
      <w:r w:rsidR="00F6354F" w:rsidRPr="00E43EDC">
        <w:rPr>
          <w:rStyle w:val="Egyiksem"/>
          <w:rFonts w:ascii="Arial" w:hAnsi="Arial" w:cs="Arial"/>
        </w:rPr>
        <w:t xml:space="preserve">nívós </w:t>
      </w:r>
      <w:r w:rsidR="00831ABB" w:rsidRPr="00E43EDC">
        <w:rPr>
          <w:rStyle w:val="Egyiksem"/>
          <w:rFonts w:ascii="Arial" w:hAnsi="Arial" w:cs="Arial"/>
        </w:rPr>
        <w:t>megmutatkozási lehetőséget biztosítson</w:t>
      </w:r>
      <w:r w:rsidRPr="00E43EDC">
        <w:rPr>
          <w:rStyle w:val="Egyiksem"/>
          <w:rFonts w:ascii="Arial" w:hAnsi="Arial" w:cs="Arial"/>
        </w:rPr>
        <w:t xml:space="preserve"> </w:t>
      </w:r>
      <w:r w:rsidR="00831ABB" w:rsidRPr="00E43EDC">
        <w:rPr>
          <w:rStyle w:val="Egyiksem"/>
          <w:rFonts w:ascii="Arial" w:hAnsi="Arial" w:cs="Arial"/>
        </w:rPr>
        <w:t>a</w:t>
      </w:r>
      <w:r w:rsidRPr="00E43EDC">
        <w:rPr>
          <w:rStyle w:val="Egyiksem"/>
          <w:rFonts w:ascii="Arial" w:hAnsi="Arial" w:cs="Arial"/>
        </w:rPr>
        <w:t xml:space="preserve"> jazzutánpótlás</w:t>
      </w:r>
      <w:r w:rsidR="00831ABB" w:rsidRPr="00E43EDC">
        <w:rPr>
          <w:rStyle w:val="Egyiksem"/>
          <w:rFonts w:ascii="Arial" w:hAnsi="Arial" w:cs="Arial"/>
        </w:rPr>
        <w:t>nak</w:t>
      </w:r>
      <w:r w:rsidRPr="00E43EDC">
        <w:rPr>
          <w:rStyle w:val="Egyiksem"/>
          <w:rFonts w:ascii="Arial" w:hAnsi="Arial" w:cs="Arial"/>
        </w:rPr>
        <w:t xml:space="preserve">, </w:t>
      </w:r>
      <w:r w:rsidR="00831ABB" w:rsidRPr="00E43EDC">
        <w:rPr>
          <w:rStyle w:val="Egyiksem"/>
          <w:rFonts w:ascii="Arial" w:hAnsi="Arial" w:cs="Arial"/>
        </w:rPr>
        <w:t xml:space="preserve">minél többeknek csináljon kedvet ehhez a rendkívül változatos műfajhoz, emellett pedig minden évben egy feledhetetlen hétvégi </w:t>
      </w:r>
      <w:r w:rsidR="00E43EDC" w:rsidRPr="00E43EDC">
        <w:rPr>
          <w:rStyle w:val="Egyiksem"/>
          <w:rFonts w:ascii="Arial" w:hAnsi="Arial" w:cs="Arial"/>
        </w:rPr>
        <w:t>műsor</w:t>
      </w:r>
      <w:r w:rsidR="00F6354F" w:rsidRPr="00E43EDC">
        <w:rPr>
          <w:rStyle w:val="Egyiksem"/>
          <w:rFonts w:ascii="Arial" w:hAnsi="Arial" w:cs="Arial"/>
        </w:rPr>
        <w:t>folyammal</w:t>
      </w:r>
      <w:r w:rsidR="00831ABB" w:rsidRPr="00E43EDC">
        <w:rPr>
          <w:rStyle w:val="Egyiksem"/>
          <w:rFonts w:ascii="Arial" w:hAnsi="Arial" w:cs="Arial"/>
        </w:rPr>
        <w:t xml:space="preserve"> örvendeztesse meg a rajongókat</w:t>
      </w:r>
      <w:r w:rsidRPr="00E43EDC">
        <w:rPr>
          <w:rStyle w:val="Egyiksem"/>
          <w:rFonts w:ascii="Arial" w:hAnsi="Arial" w:cs="Arial"/>
        </w:rPr>
        <w:t xml:space="preserve">. </w:t>
      </w:r>
      <w:r w:rsidR="00831ABB" w:rsidRPr="00E43EDC">
        <w:rPr>
          <w:rStyle w:val="Egyiksem"/>
          <w:rFonts w:ascii="Arial" w:hAnsi="Arial" w:cs="Arial"/>
        </w:rPr>
        <w:t>Az idei tehetségbörze hat feltörekvő formációját előzsűri választott</w:t>
      </w:r>
      <w:r w:rsidR="008A7682" w:rsidRPr="00E43EDC">
        <w:rPr>
          <w:rStyle w:val="Egyiksem"/>
          <w:rFonts w:ascii="Arial" w:hAnsi="Arial" w:cs="Arial"/>
        </w:rPr>
        <w:t>a</w:t>
      </w:r>
      <w:r w:rsidR="00831ABB" w:rsidRPr="00E43EDC">
        <w:rPr>
          <w:rStyle w:val="Egyiksem"/>
          <w:rFonts w:ascii="Arial" w:hAnsi="Arial" w:cs="Arial"/>
        </w:rPr>
        <w:t xml:space="preserve"> ki</w:t>
      </w:r>
      <w:r w:rsidR="008A7682" w:rsidRPr="00E43EDC">
        <w:rPr>
          <w:rStyle w:val="Egyiksem"/>
          <w:rFonts w:ascii="Arial" w:hAnsi="Arial" w:cs="Arial"/>
        </w:rPr>
        <w:t xml:space="preserve"> a</w:t>
      </w:r>
      <w:r w:rsidR="00831ABB" w:rsidRPr="00E43EDC">
        <w:rPr>
          <w:rStyle w:val="Egyiksem"/>
          <w:rFonts w:ascii="Arial" w:hAnsi="Arial" w:cs="Arial"/>
        </w:rPr>
        <w:t xml:space="preserve"> </w:t>
      </w:r>
      <w:r w:rsidR="006A45E1" w:rsidRPr="00E43EDC">
        <w:rPr>
          <w:rStyle w:val="Egyiksem"/>
          <w:rFonts w:ascii="Arial" w:hAnsi="Arial" w:cs="Arial"/>
        </w:rPr>
        <w:t>rendkívül</w:t>
      </w:r>
      <w:r w:rsidR="00F6354F" w:rsidRPr="00E43EDC">
        <w:rPr>
          <w:rStyle w:val="Egyiksem"/>
          <w:rFonts w:ascii="Arial" w:hAnsi="Arial" w:cs="Arial"/>
        </w:rPr>
        <w:t xml:space="preserve"> reményteljes mezőnyből</w:t>
      </w:r>
      <w:r w:rsidR="00831ABB" w:rsidRPr="00E43EDC">
        <w:rPr>
          <w:rStyle w:val="Egyiksem"/>
          <w:rFonts w:ascii="Arial" w:hAnsi="Arial" w:cs="Arial"/>
        </w:rPr>
        <w:t xml:space="preserve">. Pénteken a </w:t>
      </w:r>
      <w:r w:rsidR="00831ABB" w:rsidRPr="00E43EDC">
        <w:rPr>
          <w:rStyle w:val="Egyiksem"/>
          <w:rFonts w:ascii="Arial" w:hAnsi="Arial" w:cs="Arial"/>
          <w:b/>
          <w:bCs/>
        </w:rPr>
        <w:t>Lukács Márton Trió</w:t>
      </w:r>
      <w:r w:rsidR="00831ABB" w:rsidRPr="00E43EDC">
        <w:rPr>
          <w:rStyle w:val="Egyiksem"/>
          <w:rFonts w:ascii="Arial" w:hAnsi="Arial" w:cs="Arial"/>
        </w:rPr>
        <w:t xml:space="preserve"> és a </w:t>
      </w:r>
      <w:proofErr w:type="spellStart"/>
      <w:r w:rsidR="00831ABB" w:rsidRPr="00E43EDC">
        <w:rPr>
          <w:rStyle w:val="Egyiksem"/>
          <w:rFonts w:ascii="Arial" w:hAnsi="Arial" w:cs="Arial"/>
          <w:b/>
          <w:bCs/>
        </w:rPr>
        <w:t>Négyessy</w:t>
      </w:r>
      <w:proofErr w:type="spellEnd"/>
      <w:r w:rsidR="00831ABB" w:rsidRPr="00E43EDC">
        <w:rPr>
          <w:rStyle w:val="Egyiksem"/>
          <w:rFonts w:ascii="Arial" w:hAnsi="Arial" w:cs="Arial"/>
          <w:b/>
          <w:bCs/>
        </w:rPr>
        <w:t xml:space="preserve"> Barnabás </w:t>
      </w:r>
      <w:proofErr w:type="spellStart"/>
      <w:r w:rsidR="00831ABB" w:rsidRPr="00E43EDC">
        <w:rPr>
          <w:rStyle w:val="Egyiksem"/>
          <w:rFonts w:ascii="Arial" w:hAnsi="Arial" w:cs="Arial"/>
          <w:b/>
          <w:bCs/>
        </w:rPr>
        <w:t>Quartet</w:t>
      </w:r>
      <w:proofErr w:type="spellEnd"/>
      <w:r w:rsidR="00831ABB" w:rsidRPr="00E43EDC">
        <w:rPr>
          <w:rStyle w:val="Egyiksem"/>
          <w:rFonts w:ascii="Arial" w:hAnsi="Arial" w:cs="Arial"/>
        </w:rPr>
        <w:t xml:space="preserve">, szombaton a </w:t>
      </w:r>
      <w:r w:rsidR="00831ABB" w:rsidRPr="00E43EDC">
        <w:rPr>
          <w:rStyle w:val="Egyiksem"/>
          <w:rFonts w:ascii="Arial" w:hAnsi="Arial" w:cs="Arial"/>
          <w:b/>
          <w:bCs/>
        </w:rPr>
        <w:t xml:space="preserve">Horváth Balázs </w:t>
      </w:r>
      <w:proofErr w:type="spellStart"/>
      <w:r w:rsidR="00831ABB" w:rsidRPr="00E43EDC">
        <w:rPr>
          <w:rStyle w:val="Egyiksem"/>
          <w:rFonts w:ascii="Arial" w:hAnsi="Arial" w:cs="Arial"/>
          <w:b/>
          <w:bCs/>
        </w:rPr>
        <w:t>Quartet</w:t>
      </w:r>
      <w:proofErr w:type="spellEnd"/>
      <w:r w:rsidR="00831ABB" w:rsidRPr="00E43EDC">
        <w:rPr>
          <w:rStyle w:val="Egyiksem"/>
          <w:rFonts w:ascii="Arial" w:hAnsi="Arial" w:cs="Arial"/>
        </w:rPr>
        <w:t xml:space="preserve"> és a </w:t>
      </w:r>
      <w:proofErr w:type="spellStart"/>
      <w:r w:rsidR="00831ABB" w:rsidRPr="00E43EDC">
        <w:rPr>
          <w:rStyle w:val="Egyiksem"/>
          <w:rFonts w:ascii="Arial" w:hAnsi="Arial" w:cs="Arial"/>
          <w:b/>
          <w:bCs/>
        </w:rPr>
        <w:t>Tilia</w:t>
      </w:r>
      <w:proofErr w:type="spellEnd"/>
      <w:r w:rsidR="00831ABB" w:rsidRPr="00E43EDC">
        <w:rPr>
          <w:rStyle w:val="Egyiksem"/>
          <w:rFonts w:ascii="Arial" w:hAnsi="Arial" w:cs="Arial"/>
        </w:rPr>
        <w:t xml:space="preserve"> zenekar, </w:t>
      </w:r>
      <w:r w:rsidR="008A7682" w:rsidRPr="00E43EDC">
        <w:rPr>
          <w:rStyle w:val="Egyiksem"/>
          <w:rFonts w:ascii="Arial" w:hAnsi="Arial" w:cs="Arial"/>
        </w:rPr>
        <w:t xml:space="preserve">míg </w:t>
      </w:r>
      <w:r w:rsidR="00831ABB" w:rsidRPr="00E43EDC">
        <w:rPr>
          <w:rStyle w:val="Egyiksem"/>
          <w:rFonts w:ascii="Arial" w:hAnsi="Arial" w:cs="Arial"/>
        </w:rPr>
        <w:t xml:space="preserve">vasárnap a </w:t>
      </w:r>
      <w:proofErr w:type="spellStart"/>
      <w:r w:rsidR="00831ABB" w:rsidRPr="00E43EDC">
        <w:rPr>
          <w:rStyle w:val="Egyiksem"/>
          <w:rFonts w:ascii="Arial" w:hAnsi="Arial" w:cs="Arial"/>
          <w:b/>
          <w:bCs/>
        </w:rPr>
        <w:t>Dilladelphia</w:t>
      </w:r>
      <w:proofErr w:type="spellEnd"/>
      <w:r w:rsidR="00831ABB" w:rsidRPr="00E43EDC">
        <w:rPr>
          <w:rStyle w:val="Egyiksem"/>
          <w:rFonts w:ascii="Arial" w:hAnsi="Arial" w:cs="Arial"/>
        </w:rPr>
        <w:t xml:space="preserve"> és a </w:t>
      </w:r>
      <w:r w:rsidR="00831ABB" w:rsidRPr="00E43EDC">
        <w:rPr>
          <w:rStyle w:val="Egyiksem"/>
          <w:rFonts w:ascii="Arial" w:hAnsi="Arial" w:cs="Arial"/>
          <w:b/>
          <w:bCs/>
        </w:rPr>
        <w:t xml:space="preserve">Horváth Szabolcs </w:t>
      </w:r>
      <w:proofErr w:type="spellStart"/>
      <w:r w:rsidR="00831ABB" w:rsidRPr="00E43EDC">
        <w:rPr>
          <w:rStyle w:val="Egyiksem"/>
          <w:rFonts w:ascii="Arial" w:hAnsi="Arial" w:cs="Arial"/>
          <w:b/>
          <w:bCs/>
        </w:rPr>
        <w:t>Quartet</w:t>
      </w:r>
      <w:proofErr w:type="spellEnd"/>
      <w:r w:rsidR="00831ABB" w:rsidRPr="00E43EDC">
        <w:rPr>
          <w:rStyle w:val="Egyiksem"/>
          <w:rFonts w:ascii="Arial" w:hAnsi="Arial" w:cs="Arial"/>
        </w:rPr>
        <w:t xml:space="preserve"> </w:t>
      </w:r>
      <w:r w:rsidR="006A45E1" w:rsidRPr="00E43EDC">
        <w:rPr>
          <w:rStyle w:val="Egyiksem"/>
          <w:rFonts w:ascii="Arial" w:hAnsi="Arial" w:cs="Arial"/>
        </w:rPr>
        <w:t xml:space="preserve">bizonyíthatja színpadra </w:t>
      </w:r>
      <w:proofErr w:type="spellStart"/>
      <w:r w:rsidR="006A45E1" w:rsidRPr="00E43EDC">
        <w:rPr>
          <w:rStyle w:val="Egyiksem"/>
          <w:rFonts w:ascii="Arial" w:hAnsi="Arial" w:cs="Arial"/>
        </w:rPr>
        <w:t>termettségét</w:t>
      </w:r>
      <w:proofErr w:type="spellEnd"/>
      <w:r w:rsidR="00F6354F" w:rsidRPr="00E43EDC">
        <w:rPr>
          <w:rStyle w:val="Egyiksem"/>
          <w:rFonts w:ascii="Arial" w:hAnsi="Arial" w:cs="Arial"/>
        </w:rPr>
        <w:t xml:space="preserve"> egy-egy ötvenperces koncert keretében</w:t>
      </w:r>
      <w:r w:rsidR="008A7682" w:rsidRPr="00E43EDC">
        <w:rPr>
          <w:rStyle w:val="Egyiksem"/>
          <w:rFonts w:ascii="Arial" w:hAnsi="Arial" w:cs="Arial"/>
        </w:rPr>
        <w:t xml:space="preserve">. </w:t>
      </w:r>
      <w:r w:rsidR="00831ABB" w:rsidRPr="00E43EDC">
        <w:rPr>
          <w:rStyle w:val="Egyiksem"/>
          <w:rFonts w:ascii="Arial" w:hAnsi="Arial" w:cs="Arial"/>
        </w:rPr>
        <w:t>Az eseménysorozat házigazdája – ahogyan az utóbbi években</w:t>
      </w:r>
      <w:r w:rsidR="006A45E1" w:rsidRPr="00E43EDC">
        <w:rPr>
          <w:rStyle w:val="Egyiksem"/>
          <w:rFonts w:ascii="Arial" w:hAnsi="Arial" w:cs="Arial"/>
        </w:rPr>
        <w:t xml:space="preserve"> </w:t>
      </w:r>
      <w:r w:rsidR="00831ABB" w:rsidRPr="00E43EDC">
        <w:rPr>
          <w:rStyle w:val="Egyiksem"/>
          <w:rFonts w:ascii="Arial" w:hAnsi="Arial" w:cs="Arial"/>
        </w:rPr>
        <w:t xml:space="preserve">– a műfaj egyik </w:t>
      </w:r>
      <w:r w:rsidR="00B264B5" w:rsidRPr="00E43EDC">
        <w:rPr>
          <w:rStyle w:val="Egyiksem"/>
          <w:rFonts w:ascii="Arial" w:hAnsi="Arial" w:cs="Arial"/>
        </w:rPr>
        <w:t>avatott</w:t>
      </w:r>
      <w:r w:rsidR="00831ABB" w:rsidRPr="00E43EDC">
        <w:rPr>
          <w:rStyle w:val="Egyiksem"/>
          <w:rFonts w:ascii="Arial" w:hAnsi="Arial" w:cs="Arial"/>
        </w:rPr>
        <w:t xml:space="preserve"> nagykövete, a rádiós műsorvezetőként ismert </w:t>
      </w:r>
      <w:r w:rsidR="00831ABB" w:rsidRPr="00E43EDC">
        <w:rPr>
          <w:rStyle w:val="Egyiksem"/>
          <w:rFonts w:ascii="Arial" w:hAnsi="Arial" w:cs="Arial"/>
          <w:b/>
          <w:bCs/>
        </w:rPr>
        <w:t>Jazzkovács László</w:t>
      </w:r>
      <w:r w:rsidR="006A45E1" w:rsidRPr="00E43EDC">
        <w:rPr>
          <w:rStyle w:val="Egyiksem"/>
          <w:rFonts w:ascii="Arial" w:hAnsi="Arial" w:cs="Arial"/>
        </w:rPr>
        <w:t xml:space="preserve"> lesz</w:t>
      </w:r>
      <w:r w:rsidR="00831ABB" w:rsidRPr="00E43EDC">
        <w:rPr>
          <w:rStyle w:val="Egyiksem"/>
          <w:rFonts w:ascii="Arial" w:hAnsi="Arial" w:cs="Arial"/>
        </w:rPr>
        <w:t>.</w:t>
      </w:r>
      <w:r w:rsidR="00271B39" w:rsidRPr="00E43EDC">
        <w:rPr>
          <w:rStyle w:val="Egyiksem"/>
          <w:rFonts w:ascii="Arial" w:hAnsi="Arial" w:cs="Arial"/>
        </w:rPr>
        <w:t xml:space="preserve"> </w:t>
      </w:r>
      <w:r w:rsidR="00E43EDC" w:rsidRPr="00E43EDC">
        <w:rPr>
          <w:rStyle w:val="Egyiksem"/>
          <w:rFonts w:ascii="Arial" w:hAnsi="Arial" w:cs="Arial"/>
        </w:rPr>
        <w:t>A program mindennap 16.30-kor startol, és online is követhető a Müpa weboldalán és közösségimédia-felületein.</w:t>
      </w:r>
    </w:p>
    <w:p w14:paraId="4DC2D77C" w14:textId="77777777" w:rsidR="00831ABB" w:rsidRPr="00E43EDC" w:rsidRDefault="00831ABB" w:rsidP="00831ABB">
      <w:pPr>
        <w:pStyle w:val="Szvegtrzs"/>
        <w:spacing w:after="0" w:line="240" w:lineRule="auto"/>
        <w:jc w:val="both"/>
        <w:rPr>
          <w:rStyle w:val="Egyiksem"/>
          <w:rFonts w:ascii="Arial" w:hAnsi="Arial" w:cs="Arial"/>
        </w:rPr>
      </w:pPr>
    </w:p>
    <w:p w14:paraId="172932F3" w14:textId="028FE995" w:rsidR="008A7682" w:rsidRPr="00E43EDC" w:rsidRDefault="00831ABB" w:rsidP="008A7682">
      <w:pPr>
        <w:pStyle w:val="Szvegtrzs"/>
        <w:spacing w:after="0" w:line="240" w:lineRule="auto"/>
        <w:jc w:val="both"/>
        <w:rPr>
          <w:rFonts w:ascii="Arial" w:hAnsi="Arial" w:cs="Arial"/>
        </w:rPr>
      </w:pPr>
      <w:r w:rsidRPr="00E43EDC">
        <w:rPr>
          <w:rStyle w:val="Egyiksem"/>
          <w:rFonts w:ascii="Arial" w:hAnsi="Arial" w:cs="Arial"/>
        </w:rPr>
        <w:t>A</w:t>
      </w:r>
      <w:r w:rsidR="008A7682" w:rsidRPr="00E43EDC">
        <w:rPr>
          <w:rStyle w:val="Egyiksem"/>
          <w:rFonts w:ascii="Arial" w:hAnsi="Arial" w:cs="Arial"/>
        </w:rPr>
        <w:t xml:space="preserve"> </w:t>
      </w:r>
      <w:r w:rsidRPr="00E43EDC">
        <w:rPr>
          <w:rStyle w:val="Egyiksem"/>
          <w:rFonts w:ascii="Arial" w:hAnsi="Arial" w:cs="Arial"/>
        </w:rPr>
        <w:t>neves szakemberekből álló nemzetközi zsűri</w:t>
      </w:r>
      <w:r w:rsidR="008A7682" w:rsidRPr="00E43EDC">
        <w:rPr>
          <w:rStyle w:val="Egyiksem"/>
          <w:rFonts w:ascii="Arial" w:hAnsi="Arial" w:cs="Arial"/>
        </w:rPr>
        <w:t xml:space="preserve"> elnöke idén </w:t>
      </w:r>
      <w:r w:rsidR="008A7682" w:rsidRPr="00E43EDC">
        <w:rPr>
          <w:rStyle w:val="Egyiksem"/>
          <w:rFonts w:ascii="Arial" w:hAnsi="Arial" w:cs="Arial"/>
          <w:b/>
          <w:bCs/>
        </w:rPr>
        <w:t>Fekete-Kovács Kornél</w:t>
      </w:r>
      <w:r w:rsidR="008A7682" w:rsidRPr="00E43EDC">
        <w:rPr>
          <w:rStyle w:val="Egyiksem"/>
          <w:rFonts w:ascii="Arial" w:hAnsi="Arial" w:cs="Arial"/>
        </w:rPr>
        <w:t xml:space="preserve"> </w:t>
      </w:r>
      <w:r w:rsidR="008A7682" w:rsidRPr="00E43EDC">
        <w:rPr>
          <w:rFonts w:ascii="Arial" w:hAnsi="Arial" w:cs="Arial"/>
        </w:rPr>
        <w:t xml:space="preserve">zeneszerző, trombitaművész, karmester, a Modern Art </w:t>
      </w:r>
      <w:proofErr w:type="spellStart"/>
      <w:r w:rsidR="008A7682" w:rsidRPr="00E43EDC">
        <w:rPr>
          <w:rFonts w:ascii="Arial" w:hAnsi="Arial" w:cs="Arial"/>
        </w:rPr>
        <w:t>Orchestra</w:t>
      </w:r>
      <w:proofErr w:type="spellEnd"/>
      <w:r w:rsidR="008A7682" w:rsidRPr="00E43EDC">
        <w:rPr>
          <w:rFonts w:ascii="Arial" w:hAnsi="Arial" w:cs="Arial"/>
        </w:rPr>
        <w:t xml:space="preserve"> alapítója és művészeti vezetője. Partnerei a szigorú, de igazságos döntéshozatalban </w:t>
      </w:r>
      <w:r w:rsidR="008A7682" w:rsidRPr="00E43EDC">
        <w:rPr>
          <w:rFonts w:ascii="Arial" w:hAnsi="Arial" w:cs="Arial"/>
          <w:b/>
          <w:bCs/>
        </w:rPr>
        <w:t>Bércesi Barbara</w:t>
      </w:r>
      <w:r w:rsidR="008A7682" w:rsidRPr="00E43EDC">
        <w:rPr>
          <w:rFonts w:ascii="Arial" w:hAnsi="Arial" w:cs="Arial"/>
        </w:rPr>
        <w:t xml:space="preserve">, a Müpa jazzprogramjainak szerkesztője, </w:t>
      </w:r>
      <w:r w:rsidR="008A7682" w:rsidRPr="00E43EDC">
        <w:rPr>
          <w:rFonts w:ascii="Arial" w:hAnsi="Arial" w:cs="Arial"/>
          <w:b/>
          <w:bCs/>
        </w:rPr>
        <w:t>Borbély Mihály</w:t>
      </w:r>
      <w:r w:rsidR="008A7682" w:rsidRPr="00E43EDC">
        <w:rPr>
          <w:rFonts w:ascii="Arial" w:hAnsi="Arial" w:cs="Arial"/>
        </w:rPr>
        <w:t xml:space="preserve"> klarinét- és szaxofonművész, </w:t>
      </w:r>
      <w:r w:rsidR="008A7682" w:rsidRPr="00E43EDC">
        <w:rPr>
          <w:rFonts w:ascii="Arial" w:hAnsi="Arial" w:cs="Arial"/>
          <w:b/>
          <w:bCs/>
        </w:rPr>
        <w:t xml:space="preserve">Steve </w:t>
      </w:r>
      <w:proofErr w:type="spellStart"/>
      <w:r w:rsidR="008A7682" w:rsidRPr="00E43EDC">
        <w:rPr>
          <w:rFonts w:ascii="Arial" w:hAnsi="Arial" w:cs="Arial"/>
          <w:b/>
          <w:bCs/>
        </w:rPr>
        <w:t>Rubie</w:t>
      </w:r>
      <w:proofErr w:type="spellEnd"/>
      <w:r w:rsidR="008A7682" w:rsidRPr="00E43EDC">
        <w:rPr>
          <w:rFonts w:ascii="Arial" w:hAnsi="Arial" w:cs="Arial"/>
        </w:rPr>
        <w:t xml:space="preserve">, </w:t>
      </w:r>
    </w:p>
    <w:p w14:paraId="794F5462" w14:textId="64CC6774" w:rsidR="00831ABB" w:rsidRPr="00E43EDC" w:rsidRDefault="008A7682" w:rsidP="00831ABB">
      <w:pPr>
        <w:pStyle w:val="Szvegtrzs"/>
        <w:spacing w:after="0" w:line="240" w:lineRule="auto"/>
        <w:jc w:val="both"/>
        <w:rPr>
          <w:rStyle w:val="Egyiksem"/>
          <w:rFonts w:ascii="Arial" w:hAnsi="Arial" w:cs="Arial"/>
        </w:rPr>
      </w:pPr>
      <w:r w:rsidRPr="00E43EDC">
        <w:rPr>
          <w:rFonts w:ascii="Arial" w:hAnsi="Arial" w:cs="Arial"/>
        </w:rPr>
        <w:t xml:space="preserve">a londoni 606 Klub tulajdonos-vezetője, </w:t>
      </w:r>
      <w:proofErr w:type="spellStart"/>
      <w:r w:rsidRPr="00E43EDC">
        <w:rPr>
          <w:rFonts w:ascii="Arial" w:hAnsi="Arial" w:cs="Arial"/>
          <w:b/>
          <w:bCs/>
        </w:rPr>
        <w:t>Sébastien</w:t>
      </w:r>
      <w:proofErr w:type="spellEnd"/>
      <w:r w:rsidRPr="00E43EDC">
        <w:rPr>
          <w:rFonts w:ascii="Arial" w:hAnsi="Arial" w:cs="Arial"/>
          <w:b/>
          <w:bCs/>
        </w:rPr>
        <w:t xml:space="preserve"> </w:t>
      </w:r>
      <w:proofErr w:type="spellStart"/>
      <w:r w:rsidRPr="00E43EDC">
        <w:rPr>
          <w:rFonts w:ascii="Arial" w:hAnsi="Arial" w:cs="Arial"/>
          <w:b/>
          <w:bCs/>
        </w:rPr>
        <w:t>Doviane</w:t>
      </w:r>
      <w:proofErr w:type="spellEnd"/>
      <w:r w:rsidR="003C2CED" w:rsidRPr="00066ED1">
        <w:rPr>
          <w:rFonts w:ascii="Arial" w:hAnsi="Arial" w:cs="Arial"/>
        </w:rPr>
        <w:t>,</w:t>
      </w:r>
      <w:r w:rsidRPr="00E43EDC">
        <w:rPr>
          <w:rFonts w:ascii="Arial" w:hAnsi="Arial" w:cs="Arial"/>
        </w:rPr>
        <w:t xml:space="preserve"> a francia TSF Jazz rádió szerkesztő-műsorvezetője</w:t>
      </w:r>
      <w:r w:rsidR="00F6354F" w:rsidRPr="00E43EDC">
        <w:rPr>
          <w:rFonts w:ascii="Arial" w:hAnsi="Arial" w:cs="Arial"/>
        </w:rPr>
        <w:t xml:space="preserve"> és</w:t>
      </w:r>
      <w:r w:rsidRPr="00E43EDC">
        <w:rPr>
          <w:rFonts w:ascii="Arial" w:hAnsi="Arial" w:cs="Arial"/>
        </w:rPr>
        <w:t xml:space="preserve"> a párizsi </w:t>
      </w:r>
      <w:proofErr w:type="spellStart"/>
      <w:r w:rsidRPr="00E43EDC">
        <w:rPr>
          <w:rFonts w:ascii="Arial" w:hAnsi="Arial" w:cs="Arial"/>
        </w:rPr>
        <w:t>Duc</w:t>
      </w:r>
      <w:proofErr w:type="spellEnd"/>
      <w:r w:rsidRPr="00E43EDC">
        <w:rPr>
          <w:rFonts w:ascii="Arial" w:hAnsi="Arial" w:cs="Arial"/>
        </w:rPr>
        <w:t xml:space="preserve"> </w:t>
      </w:r>
      <w:proofErr w:type="spellStart"/>
      <w:r w:rsidRPr="00E43EDC">
        <w:rPr>
          <w:rFonts w:ascii="Arial" w:hAnsi="Arial" w:cs="Arial"/>
        </w:rPr>
        <w:t>des</w:t>
      </w:r>
      <w:proofErr w:type="spellEnd"/>
      <w:r w:rsidRPr="00E43EDC">
        <w:rPr>
          <w:rFonts w:ascii="Arial" w:hAnsi="Arial" w:cs="Arial"/>
        </w:rPr>
        <w:t xml:space="preserve"> </w:t>
      </w:r>
      <w:proofErr w:type="spellStart"/>
      <w:r w:rsidRPr="00E43EDC">
        <w:rPr>
          <w:rFonts w:ascii="Arial" w:hAnsi="Arial" w:cs="Arial"/>
        </w:rPr>
        <w:t>Lombards</w:t>
      </w:r>
      <w:proofErr w:type="spellEnd"/>
      <w:r w:rsidRPr="00E43EDC">
        <w:rPr>
          <w:rFonts w:ascii="Arial" w:hAnsi="Arial" w:cs="Arial"/>
        </w:rPr>
        <w:t xml:space="preserve"> klub műsorszerkesztője, </w:t>
      </w:r>
      <w:r w:rsidRPr="00E43EDC">
        <w:rPr>
          <w:rFonts w:ascii="Arial" w:hAnsi="Arial" w:cs="Arial"/>
          <w:b/>
          <w:bCs/>
        </w:rPr>
        <w:t>Szabó Dániel</w:t>
      </w:r>
      <w:r w:rsidRPr="00E43EDC">
        <w:rPr>
          <w:rFonts w:ascii="Arial" w:hAnsi="Arial" w:cs="Arial"/>
        </w:rPr>
        <w:t xml:space="preserve"> zongoraművész-zeneszerző</w:t>
      </w:r>
      <w:r w:rsidR="00F6354F" w:rsidRPr="00E43EDC">
        <w:rPr>
          <w:rFonts w:ascii="Arial" w:hAnsi="Arial" w:cs="Arial"/>
        </w:rPr>
        <w:t xml:space="preserve">, valamint </w:t>
      </w:r>
      <w:r w:rsidR="00D0537F" w:rsidRPr="00D0537F">
        <w:rPr>
          <w:rFonts w:ascii="Arial" w:hAnsi="Arial" w:cs="Arial"/>
          <w:b/>
          <w:bCs/>
        </w:rPr>
        <w:t xml:space="preserve">a brüsszeli </w:t>
      </w:r>
      <w:proofErr w:type="spellStart"/>
      <w:r w:rsidR="00D0537F" w:rsidRPr="00D0537F">
        <w:rPr>
          <w:rFonts w:ascii="Arial" w:hAnsi="Arial" w:cs="Arial"/>
          <w:b/>
          <w:bCs/>
        </w:rPr>
        <w:t>promóter</w:t>
      </w:r>
      <w:proofErr w:type="spellEnd"/>
      <w:r w:rsidR="00D0537F" w:rsidRPr="00D0537F">
        <w:rPr>
          <w:rFonts w:ascii="Arial" w:hAnsi="Arial" w:cs="Arial"/>
          <w:b/>
          <w:bCs/>
        </w:rPr>
        <w:t xml:space="preserve">, programfelelős és menedzser, </w:t>
      </w:r>
      <w:proofErr w:type="spellStart"/>
      <w:r w:rsidR="00D0537F" w:rsidRPr="00D0537F">
        <w:rPr>
          <w:rFonts w:ascii="Arial" w:hAnsi="Arial" w:cs="Arial"/>
          <w:b/>
          <w:bCs/>
        </w:rPr>
        <w:t>Lynn</w:t>
      </w:r>
      <w:proofErr w:type="spellEnd"/>
      <w:r w:rsidR="00D0537F" w:rsidRPr="00D0537F">
        <w:rPr>
          <w:rFonts w:ascii="Arial" w:hAnsi="Arial" w:cs="Arial"/>
          <w:b/>
          <w:bCs/>
        </w:rPr>
        <w:t xml:space="preserve"> </w:t>
      </w:r>
      <w:proofErr w:type="spellStart"/>
      <w:r w:rsidR="00D0537F" w:rsidRPr="00D0537F">
        <w:rPr>
          <w:rFonts w:ascii="Arial" w:hAnsi="Arial" w:cs="Arial"/>
          <w:b/>
          <w:bCs/>
        </w:rPr>
        <w:t>Dewitte</w:t>
      </w:r>
      <w:proofErr w:type="spellEnd"/>
      <w:r w:rsidR="00D0537F" w:rsidRPr="00D0537F">
        <w:rPr>
          <w:rFonts w:ascii="Arial" w:hAnsi="Arial" w:cs="Arial"/>
          <w:b/>
          <w:bCs/>
        </w:rPr>
        <w:t xml:space="preserve"> </w:t>
      </w:r>
      <w:r w:rsidRPr="00E43EDC">
        <w:rPr>
          <w:rFonts w:ascii="Arial" w:hAnsi="Arial" w:cs="Arial"/>
        </w:rPr>
        <w:t xml:space="preserve">lesznek. A zsűri mellett természetesen a </w:t>
      </w:r>
      <w:r w:rsidR="00831ABB" w:rsidRPr="00E43EDC">
        <w:rPr>
          <w:rStyle w:val="Egyiksem"/>
          <w:rFonts w:ascii="Arial" w:hAnsi="Arial" w:cs="Arial"/>
        </w:rPr>
        <w:t xml:space="preserve">közönség is szavazhat </w:t>
      </w:r>
      <w:r w:rsidR="00B264B5" w:rsidRPr="00E43EDC">
        <w:rPr>
          <w:rStyle w:val="Egyiksem"/>
          <w:rFonts w:ascii="Arial" w:hAnsi="Arial" w:cs="Arial"/>
        </w:rPr>
        <w:t>az általa legjobbnak ítélt produkciókra</w:t>
      </w:r>
      <w:r w:rsidR="00831ABB" w:rsidRPr="00E43EDC">
        <w:rPr>
          <w:rStyle w:val="Egyiksem"/>
          <w:rFonts w:ascii="Arial" w:hAnsi="Arial" w:cs="Arial"/>
        </w:rPr>
        <w:t>. A szakmai</w:t>
      </w:r>
      <w:r w:rsidR="00F6354F" w:rsidRPr="00E43EDC">
        <w:rPr>
          <w:rStyle w:val="Egyiksem"/>
          <w:rFonts w:ascii="Arial" w:hAnsi="Arial" w:cs="Arial"/>
        </w:rPr>
        <w:t xml:space="preserve"> és </w:t>
      </w:r>
      <w:r w:rsidR="00831ABB" w:rsidRPr="00E43EDC">
        <w:rPr>
          <w:rStyle w:val="Egyiksem"/>
          <w:rFonts w:ascii="Arial" w:hAnsi="Arial" w:cs="Arial"/>
        </w:rPr>
        <w:t>a közönségdíj</w:t>
      </w:r>
      <w:r w:rsidR="00B264B5" w:rsidRPr="00E43EDC">
        <w:rPr>
          <w:rStyle w:val="Egyiksem"/>
          <w:rFonts w:ascii="Arial" w:hAnsi="Arial" w:cs="Arial"/>
        </w:rPr>
        <w:t>at</w:t>
      </w:r>
      <w:r w:rsidR="00831ABB" w:rsidRPr="00E43EDC">
        <w:rPr>
          <w:rStyle w:val="Egyiksem"/>
          <w:rFonts w:ascii="Arial" w:hAnsi="Arial" w:cs="Arial"/>
        </w:rPr>
        <w:t xml:space="preserve"> </w:t>
      </w:r>
      <w:r w:rsidR="00B264B5" w:rsidRPr="00E43EDC">
        <w:rPr>
          <w:rStyle w:val="Egyiksem"/>
          <w:rFonts w:ascii="Arial" w:hAnsi="Arial" w:cs="Arial"/>
        </w:rPr>
        <w:t>bezsebelő zenekarok április 30-án,</w:t>
      </w:r>
      <w:r w:rsidR="00831ABB" w:rsidRPr="00E43EDC">
        <w:rPr>
          <w:rStyle w:val="Egyiksem"/>
          <w:rFonts w:ascii="Arial" w:hAnsi="Arial" w:cs="Arial"/>
        </w:rPr>
        <w:t xml:space="preserve"> a </w:t>
      </w:r>
      <w:r w:rsidR="00831ABB" w:rsidRPr="00E43EDC">
        <w:rPr>
          <w:rStyle w:val="Egyiksem"/>
          <w:rFonts w:ascii="Arial" w:hAnsi="Arial" w:cs="Arial"/>
          <w:b/>
          <w:bCs/>
        </w:rPr>
        <w:t>Nemzetközi Jazznap</w:t>
      </w:r>
      <w:r w:rsidR="00B264B5" w:rsidRPr="00E43EDC">
        <w:rPr>
          <w:rStyle w:val="Egyiksem"/>
          <w:rFonts w:ascii="Arial" w:hAnsi="Arial" w:cs="Arial"/>
          <w:b/>
          <w:bCs/>
        </w:rPr>
        <w:t>on</w:t>
      </w:r>
      <w:r w:rsidR="00B264B5" w:rsidRPr="00E43EDC">
        <w:rPr>
          <w:rStyle w:val="Egyiksem"/>
          <w:rFonts w:ascii="Arial" w:hAnsi="Arial" w:cs="Arial"/>
        </w:rPr>
        <w:t xml:space="preserve"> immár egy teljes koncertprogrammal</w:t>
      </w:r>
      <w:r w:rsidR="00831ABB" w:rsidRPr="00E43EDC">
        <w:rPr>
          <w:rStyle w:val="Egyiksem"/>
          <w:rFonts w:ascii="Arial" w:hAnsi="Arial" w:cs="Arial"/>
        </w:rPr>
        <w:t xml:space="preserve"> tér</w:t>
      </w:r>
      <w:r w:rsidR="00B264B5" w:rsidRPr="00E43EDC">
        <w:rPr>
          <w:rStyle w:val="Egyiksem"/>
          <w:rFonts w:ascii="Arial" w:hAnsi="Arial" w:cs="Arial"/>
        </w:rPr>
        <w:t>het</w:t>
      </w:r>
      <w:r w:rsidR="00831ABB" w:rsidRPr="00E43EDC">
        <w:rPr>
          <w:rStyle w:val="Egyiksem"/>
          <w:rFonts w:ascii="Arial" w:hAnsi="Arial" w:cs="Arial"/>
        </w:rPr>
        <w:t>nek</w:t>
      </w:r>
      <w:r w:rsidR="00B264B5" w:rsidRPr="00E43EDC">
        <w:rPr>
          <w:rStyle w:val="Egyiksem"/>
          <w:rFonts w:ascii="Arial" w:hAnsi="Arial" w:cs="Arial"/>
        </w:rPr>
        <w:t xml:space="preserve"> vissza</w:t>
      </w:r>
      <w:r w:rsidR="00831ABB" w:rsidRPr="00E43EDC">
        <w:rPr>
          <w:rStyle w:val="Egyiksem"/>
          <w:rFonts w:ascii="Arial" w:hAnsi="Arial" w:cs="Arial"/>
        </w:rPr>
        <w:t xml:space="preserve"> a Müpába. A</w:t>
      </w:r>
      <w:r w:rsidR="00B264B5" w:rsidRPr="00E43EDC">
        <w:rPr>
          <w:rStyle w:val="Egyiksem"/>
          <w:rFonts w:ascii="Arial" w:hAnsi="Arial" w:cs="Arial"/>
        </w:rPr>
        <w:t>z eseménysorozat</w:t>
      </w:r>
      <w:r w:rsidR="00831ABB" w:rsidRPr="00E43EDC">
        <w:rPr>
          <w:rStyle w:val="Egyiksem"/>
          <w:rFonts w:ascii="Arial" w:hAnsi="Arial" w:cs="Arial"/>
        </w:rPr>
        <w:t xml:space="preserve"> partnerei jóvoltából</w:t>
      </w:r>
      <w:r w:rsidR="00B264B5" w:rsidRPr="00E43EDC">
        <w:rPr>
          <w:rStyle w:val="Egyiksem"/>
          <w:rFonts w:ascii="Arial" w:hAnsi="Arial" w:cs="Arial"/>
        </w:rPr>
        <w:t xml:space="preserve"> </w:t>
      </w:r>
      <w:r w:rsidR="007722FC" w:rsidRPr="00E43EDC">
        <w:rPr>
          <w:rStyle w:val="Egyiksem"/>
          <w:rFonts w:ascii="Arial" w:hAnsi="Arial" w:cs="Arial"/>
        </w:rPr>
        <w:t xml:space="preserve">– </w:t>
      </w:r>
      <w:r w:rsidR="007722FC" w:rsidRPr="00706A0C">
        <w:rPr>
          <w:rStyle w:val="Egyiksem"/>
          <w:rFonts w:ascii="Arial" w:hAnsi="Arial" w:cs="Arial"/>
        </w:rPr>
        <w:t>akik között idén először az európai Liszt Intézeteket is köszön</w:t>
      </w:r>
      <w:r w:rsidR="00271B39" w:rsidRPr="00706A0C">
        <w:rPr>
          <w:rStyle w:val="Egyiksem"/>
          <w:rFonts w:ascii="Arial" w:hAnsi="Arial" w:cs="Arial"/>
        </w:rPr>
        <w:t>t</w:t>
      </w:r>
      <w:r w:rsidR="007722FC" w:rsidRPr="00706A0C">
        <w:rPr>
          <w:rStyle w:val="Egyiksem"/>
          <w:rFonts w:ascii="Arial" w:hAnsi="Arial" w:cs="Arial"/>
        </w:rPr>
        <w:t>hetjük</w:t>
      </w:r>
      <w:r w:rsidR="007722FC" w:rsidRPr="00E43EDC">
        <w:rPr>
          <w:rStyle w:val="Egyiksem"/>
          <w:rFonts w:ascii="Arial" w:hAnsi="Arial" w:cs="Arial"/>
        </w:rPr>
        <w:t xml:space="preserve"> –</w:t>
      </w:r>
      <w:r w:rsidR="00F6354F" w:rsidRPr="00E43EDC">
        <w:rPr>
          <w:rStyle w:val="Egyiksem"/>
          <w:rFonts w:ascii="Arial" w:hAnsi="Arial" w:cs="Arial"/>
        </w:rPr>
        <w:t xml:space="preserve"> </w:t>
      </w:r>
      <w:r w:rsidR="00831ABB" w:rsidRPr="00E43EDC">
        <w:rPr>
          <w:rStyle w:val="Egyiksem"/>
          <w:rFonts w:ascii="Arial" w:hAnsi="Arial" w:cs="Arial"/>
        </w:rPr>
        <w:t>a fiatalok számos különdíjban is részesülhetnek.</w:t>
      </w:r>
    </w:p>
    <w:p w14:paraId="736526B0" w14:textId="77777777" w:rsidR="00831ABB" w:rsidRPr="00E43EDC" w:rsidRDefault="00831ABB" w:rsidP="00831ABB">
      <w:pPr>
        <w:pStyle w:val="Szvegtrzs"/>
        <w:spacing w:after="0" w:line="240" w:lineRule="auto"/>
        <w:jc w:val="both"/>
        <w:rPr>
          <w:rStyle w:val="Egyiksem"/>
          <w:rFonts w:ascii="Arial" w:hAnsi="Arial" w:cs="Arial"/>
        </w:rPr>
      </w:pPr>
    </w:p>
    <w:p w14:paraId="11472FA0" w14:textId="7123572E" w:rsidR="00953AA6" w:rsidRPr="00E43EDC" w:rsidRDefault="00B264B5" w:rsidP="00214879">
      <w:pPr>
        <w:pStyle w:val="Szvegtrzs"/>
        <w:spacing w:after="0" w:line="240" w:lineRule="auto"/>
        <w:jc w:val="both"/>
        <w:rPr>
          <w:rStyle w:val="Egyiksem"/>
          <w:rFonts w:ascii="Arial" w:hAnsi="Arial" w:cs="Arial"/>
        </w:rPr>
      </w:pPr>
      <w:r w:rsidRPr="00E43EDC">
        <w:rPr>
          <w:rStyle w:val="Egyiksem"/>
          <w:rFonts w:ascii="Arial" w:hAnsi="Arial" w:cs="Arial"/>
        </w:rPr>
        <w:t>Ahogyan az lenni szokott, e</w:t>
      </w:r>
      <w:r w:rsidR="00831ABB" w:rsidRPr="00E43EDC">
        <w:rPr>
          <w:rStyle w:val="Egyiksem"/>
          <w:rFonts w:ascii="Arial" w:hAnsi="Arial" w:cs="Arial"/>
        </w:rPr>
        <w:t xml:space="preserve">sténként a </w:t>
      </w:r>
      <w:r w:rsidRPr="00E43EDC">
        <w:rPr>
          <w:rStyle w:val="Egyiksem"/>
          <w:rFonts w:ascii="Arial" w:hAnsi="Arial" w:cs="Arial"/>
        </w:rPr>
        <w:t xml:space="preserve">jazz világában </w:t>
      </w:r>
      <w:r w:rsidR="00831ABB" w:rsidRPr="00E43EDC">
        <w:rPr>
          <w:rStyle w:val="Egyiksem"/>
          <w:rFonts w:ascii="Arial" w:hAnsi="Arial" w:cs="Arial"/>
        </w:rPr>
        <w:t xml:space="preserve">már </w:t>
      </w:r>
      <w:r w:rsidRPr="00E43EDC">
        <w:rPr>
          <w:rStyle w:val="Egyiksem"/>
          <w:rFonts w:ascii="Arial" w:hAnsi="Arial" w:cs="Arial"/>
        </w:rPr>
        <w:t>nevet szerzett,</w:t>
      </w:r>
      <w:r w:rsidR="00831ABB" w:rsidRPr="00E43EDC">
        <w:rPr>
          <w:rStyle w:val="Egyiksem"/>
          <w:rFonts w:ascii="Arial" w:hAnsi="Arial" w:cs="Arial"/>
        </w:rPr>
        <w:t xml:space="preserve"> elismert </w:t>
      </w:r>
      <w:r w:rsidRPr="00E43EDC">
        <w:rPr>
          <w:rStyle w:val="Egyiksem"/>
          <w:rFonts w:ascii="Arial" w:hAnsi="Arial" w:cs="Arial"/>
        </w:rPr>
        <w:t>művészek</w:t>
      </w:r>
      <w:r w:rsidR="007722FC" w:rsidRPr="00E43EDC">
        <w:rPr>
          <w:rStyle w:val="Egyiksem"/>
          <w:rFonts w:ascii="Arial" w:hAnsi="Arial" w:cs="Arial"/>
        </w:rPr>
        <w:t xml:space="preserve"> koncerteznek</w:t>
      </w:r>
      <w:r w:rsidR="00271B39" w:rsidRPr="00E43EDC">
        <w:rPr>
          <w:rStyle w:val="Egyiksem"/>
          <w:rFonts w:ascii="Arial" w:hAnsi="Arial" w:cs="Arial"/>
        </w:rPr>
        <w:t xml:space="preserve"> a Fesztivál Színházban</w:t>
      </w:r>
      <w:r w:rsidR="00831ABB" w:rsidRPr="00E43EDC">
        <w:rPr>
          <w:rStyle w:val="Egyiksem"/>
          <w:rFonts w:ascii="Arial" w:hAnsi="Arial" w:cs="Arial"/>
        </w:rPr>
        <w:t xml:space="preserve">. 7-én, pénteken a </w:t>
      </w:r>
      <w:r w:rsidRPr="00E43EDC">
        <w:rPr>
          <w:rStyle w:val="Egyiksem"/>
          <w:rFonts w:ascii="Arial" w:hAnsi="Arial" w:cs="Arial"/>
        </w:rPr>
        <w:t xml:space="preserve">fiatal kora ellenére </w:t>
      </w:r>
      <w:r w:rsidR="003C2CED">
        <w:rPr>
          <w:rStyle w:val="Egyiksem"/>
          <w:rFonts w:ascii="Arial" w:hAnsi="Arial" w:cs="Arial"/>
        </w:rPr>
        <w:t xml:space="preserve">már </w:t>
      </w:r>
      <w:r w:rsidRPr="00E43EDC">
        <w:rPr>
          <w:rStyle w:val="Egyiksem"/>
          <w:rFonts w:ascii="Arial" w:hAnsi="Arial" w:cs="Arial"/>
        </w:rPr>
        <w:t>számos díjjal jutalmazott</w:t>
      </w:r>
      <w:r w:rsidR="00831ABB" w:rsidRPr="00E43EDC">
        <w:rPr>
          <w:rStyle w:val="Egyiksem"/>
          <w:rFonts w:ascii="Arial" w:hAnsi="Arial" w:cs="Arial"/>
        </w:rPr>
        <w:t xml:space="preserve"> </w:t>
      </w:r>
      <w:proofErr w:type="spellStart"/>
      <w:r w:rsidR="00831ABB" w:rsidRPr="00E43EDC">
        <w:rPr>
          <w:rStyle w:val="Egyiksem"/>
          <w:rFonts w:ascii="Arial" w:hAnsi="Arial" w:cs="Arial"/>
        </w:rPr>
        <w:t>multiinstrumentalista</w:t>
      </w:r>
      <w:proofErr w:type="spellEnd"/>
      <w:r w:rsidR="00831ABB" w:rsidRPr="00E43EDC">
        <w:rPr>
          <w:rStyle w:val="Egyiksem"/>
          <w:rFonts w:ascii="Arial" w:hAnsi="Arial" w:cs="Arial"/>
        </w:rPr>
        <w:t xml:space="preserve">, </w:t>
      </w:r>
      <w:proofErr w:type="spellStart"/>
      <w:r w:rsidR="00831ABB" w:rsidRPr="00E43EDC">
        <w:rPr>
          <w:rStyle w:val="Egyiksem"/>
          <w:rFonts w:ascii="Arial" w:hAnsi="Arial" w:cs="Arial"/>
          <w:b/>
          <w:bCs/>
        </w:rPr>
        <w:t>Várallyay</w:t>
      </w:r>
      <w:proofErr w:type="spellEnd"/>
      <w:r w:rsidR="00831ABB" w:rsidRPr="00E43EDC">
        <w:rPr>
          <w:rStyle w:val="Egyiksem"/>
          <w:rFonts w:ascii="Arial" w:hAnsi="Arial" w:cs="Arial"/>
          <w:b/>
          <w:bCs/>
        </w:rPr>
        <w:t xml:space="preserve"> Petra</w:t>
      </w:r>
      <w:r w:rsidRPr="00E43EDC">
        <w:rPr>
          <w:rStyle w:val="Egyiksem"/>
          <w:rFonts w:ascii="Arial" w:hAnsi="Arial" w:cs="Arial"/>
        </w:rPr>
        <w:t xml:space="preserve"> mutatja be</w:t>
      </w:r>
      <w:r w:rsidR="00831ABB" w:rsidRPr="00E43EDC">
        <w:rPr>
          <w:rStyle w:val="Egyiksem"/>
          <w:rFonts w:ascii="Arial" w:hAnsi="Arial" w:cs="Arial"/>
        </w:rPr>
        <w:t xml:space="preserve"> </w:t>
      </w:r>
      <w:proofErr w:type="spellStart"/>
      <w:r w:rsidR="00831ABB" w:rsidRPr="00E43EDC">
        <w:rPr>
          <w:rStyle w:val="Egyiksem"/>
          <w:rFonts w:ascii="Arial" w:hAnsi="Arial" w:cs="Arial"/>
          <w:i/>
          <w:iCs/>
        </w:rPr>
        <w:t>Circles</w:t>
      </w:r>
      <w:proofErr w:type="spellEnd"/>
      <w:r w:rsidR="00831ABB" w:rsidRPr="00E43EDC">
        <w:rPr>
          <w:rStyle w:val="Egyiksem"/>
          <w:rFonts w:ascii="Arial" w:hAnsi="Arial" w:cs="Arial"/>
          <w:i/>
          <w:iCs/>
        </w:rPr>
        <w:t xml:space="preserve"> in </w:t>
      </w:r>
      <w:proofErr w:type="spellStart"/>
      <w:r w:rsidR="00831ABB" w:rsidRPr="00E43EDC">
        <w:rPr>
          <w:rStyle w:val="Egyiksem"/>
          <w:rFonts w:ascii="Arial" w:hAnsi="Arial" w:cs="Arial"/>
          <w:i/>
          <w:iCs/>
        </w:rPr>
        <w:t>Motion</w:t>
      </w:r>
      <w:proofErr w:type="spellEnd"/>
      <w:r w:rsidR="00831ABB" w:rsidRPr="00E43EDC">
        <w:rPr>
          <w:rStyle w:val="Egyiksem"/>
          <w:rFonts w:ascii="Arial" w:hAnsi="Arial" w:cs="Arial"/>
        </w:rPr>
        <w:t xml:space="preserve"> című </w:t>
      </w:r>
      <w:r w:rsidRPr="00E43EDC">
        <w:rPr>
          <w:rStyle w:val="Egyiksem"/>
          <w:rFonts w:ascii="Arial" w:hAnsi="Arial" w:cs="Arial"/>
        </w:rPr>
        <w:t>lemezét</w:t>
      </w:r>
      <w:r w:rsidR="007722FC" w:rsidRPr="00E43EDC">
        <w:rPr>
          <w:rStyle w:val="Egyiksem"/>
          <w:rFonts w:ascii="Arial" w:hAnsi="Arial" w:cs="Arial"/>
        </w:rPr>
        <w:t>,</w:t>
      </w:r>
      <w:r w:rsidR="00831ABB" w:rsidRPr="00E43EDC">
        <w:rPr>
          <w:rStyle w:val="Egyiksem"/>
          <w:rFonts w:ascii="Arial" w:hAnsi="Arial" w:cs="Arial"/>
        </w:rPr>
        <w:t xml:space="preserve"> </w:t>
      </w:r>
      <w:r w:rsidR="007722FC" w:rsidRPr="00E43EDC">
        <w:rPr>
          <w:rStyle w:val="Egyiksem"/>
          <w:rFonts w:ascii="Arial" w:hAnsi="Arial" w:cs="Arial"/>
        </w:rPr>
        <w:t xml:space="preserve">méghozzá </w:t>
      </w:r>
      <w:r w:rsidR="00831ABB" w:rsidRPr="00E43EDC">
        <w:rPr>
          <w:rStyle w:val="Egyiksem"/>
          <w:rFonts w:ascii="Arial" w:hAnsi="Arial" w:cs="Arial"/>
        </w:rPr>
        <w:t xml:space="preserve">olyan </w:t>
      </w:r>
      <w:r w:rsidR="007722FC" w:rsidRPr="00E43EDC">
        <w:rPr>
          <w:rStyle w:val="Egyiksem"/>
          <w:rFonts w:ascii="Arial" w:hAnsi="Arial" w:cs="Arial"/>
        </w:rPr>
        <w:t>muzsikustársakkal</w:t>
      </w:r>
      <w:r w:rsidR="00831ABB" w:rsidRPr="00E43EDC">
        <w:rPr>
          <w:rStyle w:val="Egyiksem"/>
          <w:rFonts w:ascii="Arial" w:hAnsi="Arial" w:cs="Arial"/>
        </w:rPr>
        <w:t xml:space="preserve">, akik </w:t>
      </w:r>
      <w:r w:rsidR="007722FC" w:rsidRPr="00E43EDC">
        <w:rPr>
          <w:rStyle w:val="Egyiksem"/>
          <w:rFonts w:ascii="Arial" w:hAnsi="Arial" w:cs="Arial"/>
        </w:rPr>
        <w:t xml:space="preserve">eddig </w:t>
      </w:r>
      <w:r w:rsidR="00831ABB" w:rsidRPr="00E43EDC">
        <w:rPr>
          <w:rStyle w:val="Egyiksem"/>
          <w:rFonts w:ascii="Arial" w:hAnsi="Arial" w:cs="Arial"/>
        </w:rPr>
        <w:t xml:space="preserve">még </w:t>
      </w:r>
      <w:r w:rsidR="007722FC" w:rsidRPr="00E43EDC">
        <w:rPr>
          <w:rStyle w:val="Egyiksem"/>
          <w:rFonts w:ascii="Arial" w:hAnsi="Arial" w:cs="Arial"/>
        </w:rPr>
        <w:t>sos</w:t>
      </w:r>
      <w:r w:rsidR="00831ABB" w:rsidRPr="00E43EDC">
        <w:rPr>
          <w:rStyle w:val="Egyiksem"/>
          <w:rFonts w:ascii="Arial" w:hAnsi="Arial" w:cs="Arial"/>
        </w:rPr>
        <w:t xml:space="preserve">em </w:t>
      </w:r>
      <w:r w:rsidR="007722FC" w:rsidRPr="00E43EDC">
        <w:rPr>
          <w:rStyle w:val="Egyiksem"/>
          <w:rFonts w:ascii="Arial" w:hAnsi="Arial" w:cs="Arial"/>
        </w:rPr>
        <w:t>léptek színpadra együtt</w:t>
      </w:r>
      <w:r w:rsidR="00831ABB" w:rsidRPr="00E43EDC">
        <w:rPr>
          <w:rStyle w:val="Egyiksem"/>
          <w:rFonts w:ascii="Arial" w:hAnsi="Arial" w:cs="Arial"/>
        </w:rPr>
        <w:t xml:space="preserve">. 8-án, szombaton </w:t>
      </w:r>
      <w:proofErr w:type="spellStart"/>
      <w:r w:rsidR="00831ABB" w:rsidRPr="00E43EDC">
        <w:rPr>
          <w:rStyle w:val="Egyiksem"/>
          <w:rFonts w:ascii="Arial" w:hAnsi="Arial" w:cs="Arial"/>
          <w:b/>
          <w:bCs/>
        </w:rPr>
        <w:t>Gerlóczy</w:t>
      </w:r>
      <w:proofErr w:type="spellEnd"/>
      <w:r w:rsidR="00831ABB" w:rsidRPr="00E43EDC">
        <w:rPr>
          <w:rStyle w:val="Egyiksem"/>
          <w:rFonts w:ascii="Arial" w:hAnsi="Arial" w:cs="Arial"/>
          <w:b/>
          <w:bCs/>
        </w:rPr>
        <w:t xml:space="preserve"> Zsigmond </w:t>
      </w:r>
      <w:r w:rsidR="00831ABB" w:rsidRPr="00E43EDC">
        <w:rPr>
          <w:rStyle w:val="Egyiksem"/>
          <w:rFonts w:ascii="Arial" w:hAnsi="Arial" w:cs="Arial"/>
        </w:rPr>
        <w:t xml:space="preserve">zongorista-zeneszerző </w:t>
      </w:r>
      <w:r w:rsidR="007722FC" w:rsidRPr="00E43EDC">
        <w:rPr>
          <w:rStyle w:val="Egyiksem"/>
          <w:rFonts w:ascii="Arial" w:hAnsi="Arial" w:cs="Arial"/>
        </w:rPr>
        <w:t xml:space="preserve">és a francia gitáros, </w:t>
      </w:r>
      <w:r w:rsidR="00831ABB" w:rsidRPr="00E43EDC">
        <w:rPr>
          <w:rStyle w:val="Egyiksem"/>
          <w:rFonts w:ascii="Arial" w:hAnsi="Arial" w:cs="Arial"/>
          <w:b/>
          <w:bCs/>
        </w:rPr>
        <w:t xml:space="preserve">Antoine </w:t>
      </w:r>
      <w:proofErr w:type="spellStart"/>
      <w:r w:rsidR="00831ABB" w:rsidRPr="00E43EDC">
        <w:rPr>
          <w:rStyle w:val="Egyiksem"/>
          <w:rFonts w:ascii="Arial" w:hAnsi="Arial" w:cs="Arial"/>
          <w:b/>
          <w:bCs/>
        </w:rPr>
        <w:t>Boyer</w:t>
      </w:r>
      <w:proofErr w:type="spellEnd"/>
      <w:r w:rsidR="00831ABB" w:rsidRPr="00E43EDC">
        <w:rPr>
          <w:rStyle w:val="Egyiksem"/>
          <w:rFonts w:ascii="Arial" w:hAnsi="Arial" w:cs="Arial"/>
        </w:rPr>
        <w:t xml:space="preserve"> </w:t>
      </w:r>
      <w:r w:rsidR="007722FC" w:rsidRPr="00E43EDC">
        <w:rPr>
          <w:rStyle w:val="Egyiksem"/>
          <w:rFonts w:ascii="Arial" w:hAnsi="Arial" w:cs="Arial"/>
        </w:rPr>
        <w:t>hozza el a</w:t>
      </w:r>
      <w:r w:rsidR="00831ABB" w:rsidRPr="00E43EDC">
        <w:rPr>
          <w:rStyle w:val="Egyiksem"/>
          <w:rFonts w:ascii="Arial" w:hAnsi="Arial" w:cs="Arial"/>
        </w:rPr>
        <w:t xml:space="preserve"> Los Angelesben </w:t>
      </w:r>
      <w:r w:rsidR="007722FC" w:rsidRPr="00E43EDC">
        <w:rPr>
          <w:rStyle w:val="Egyiksem"/>
          <w:rFonts w:ascii="Arial" w:hAnsi="Arial" w:cs="Arial"/>
        </w:rPr>
        <w:t>rögzített</w:t>
      </w:r>
      <w:r w:rsidR="00831ABB" w:rsidRPr="00E43EDC">
        <w:rPr>
          <w:rStyle w:val="Egyiksem"/>
          <w:rFonts w:ascii="Arial" w:hAnsi="Arial" w:cs="Arial"/>
        </w:rPr>
        <w:t xml:space="preserve"> </w:t>
      </w:r>
      <w:proofErr w:type="spellStart"/>
      <w:r w:rsidR="00831ABB" w:rsidRPr="00E43EDC">
        <w:rPr>
          <w:rStyle w:val="Egyiksem"/>
          <w:rFonts w:ascii="Arial" w:hAnsi="Arial" w:cs="Arial"/>
          <w:i/>
          <w:iCs/>
        </w:rPr>
        <w:t>Future</w:t>
      </w:r>
      <w:proofErr w:type="spellEnd"/>
      <w:r w:rsidR="00831ABB" w:rsidRPr="00E43EDC">
        <w:rPr>
          <w:rStyle w:val="Egyiksem"/>
          <w:rFonts w:ascii="Arial" w:hAnsi="Arial" w:cs="Arial"/>
          <w:i/>
          <w:iCs/>
        </w:rPr>
        <w:t xml:space="preserve"> </w:t>
      </w:r>
      <w:proofErr w:type="spellStart"/>
      <w:r w:rsidR="00831ABB" w:rsidRPr="00E43EDC">
        <w:rPr>
          <w:rStyle w:val="Egyiksem"/>
          <w:rFonts w:ascii="Arial" w:hAnsi="Arial" w:cs="Arial"/>
          <w:i/>
          <w:iCs/>
        </w:rPr>
        <w:t>Sounds</w:t>
      </w:r>
      <w:proofErr w:type="spellEnd"/>
      <w:r w:rsidR="00831ABB" w:rsidRPr="00E43EDC">
        <w:rPr>
          <w:rStyle w:val="Egyiksem"/>
          <w:rFonts w:ascii="Arial" w:hAnsi="Arial" w:cs="Arial"/>
        </w:rPr>
        <w:t xml:space="preserve"> című</w:t>
      </w:r>
      <w:r w:rsidR="007722FC" w:rsidRPr="00E43EDC">
        <w:rPr>
          <w:rStyle w:val="Egyiksem"/>
          <w:rFonts w:ascii="Arial" w:hAnsi="Arial" w:cs="Arial"/>
        </w:rPr>
        <w:t xml:space="preserve"> albumot a Müpa közönségének, míg</w:t>
      </w:r>
      <w:r w:rsidR="00831ABB" w:rsidRPr="00E43EDC">
        <w:rPr>
          <w:rStyle w:val="Egyiksem"/>
          <w:rFonts w:ascii="Arial" w:hAnsi="Arial" w:cs="Arial"/>
        </w:rPr>
        <w:t xml:space="preserve"> </w:t>
      </w:r>
      <w:r w:rsidR="007722FC" w:rsidRPr="00E43EDC">
        <w:rPr>
          <w:rStyle w:val="Egyiksem"/>
          <w:rFonts w:ascii="Arial" w:hAnsi="Arial" w:cs="Arial"/>
        </w:rPr>
        <w:t>v</w:t>
      </w:r>
      <w:r w:rsidR="00831ABB" w:rsidRPr="00E43EDC">
        <w:rPr>
          <w:rStyle w:val="Egyiksem"/>
          <w:rFonts w:ascii="Arial" w:hAnsi="Arial" w:cs="Arial"/>
        </w:rPr>
        <w:t xml:space="preserve">asárnap a francia </w:t>
      </w:r>
      <w:r w:rsidR="00831ABB" w:rsidRPr="00E43EDC">
        <w:rPr>
          <w:rStyle w:val="Egyiksem"/>
          <w:rFonts w:ascii="Arial" w:hAnsi="Arial" w:cs="Arial"/>
          <w:b/>
          <w:bCs/>
        </w:rPr>
        <w:t xml:space="preserve">Underground </w:t>
      </w:r>
      <w:proofErr w:type="spellStart"/>
      <w:r w:rsidR="00831ABB" w:rsidRPr="00E43EDC">
        <w:rPr>
          <w:rStyle w:val="Egyiksem"/>
          <w:rFonts w:ascii="Arial" w:hAnsi="Arial" w:cs="Arial"/>
          <w:b/>
          <w:bCs/>
        </w:rPr>
        <w:t>Canopy</w:t>
      </w:r>
      <w:proofErr w:type="spellEnd"/>
      <w:r w:rsidR="00831ABB" w:rsidRPr="00E43EDC">
        <w:rPr>
          <w:rStyle w:val="Egyiksem"/>
          <w:rFonts w:ascii="Arial" w:hAnsi="Arial" w:cs="Arial"/>
        </w:rPr>
        <w:t xml:space="preserve"> </w:t>
      </w:r>
      <w:r w:rsidR="007722FC" w:rsidRPr="00E43EDC">
        <w:rPr>
          <w:rStyle w:val="Egyiksem"/>
          <w:rFonts w:ascii="Arial" w:hAnsi="Arial" w:cs="Arial"/>
        </w:rPr>
        <w:t>tagjai egyesítik erejüket</w:t>
      </w:r>
      <w:r w:rsidR="00831ABB" w:rsidRPr="00E43EDC">
        <w:rPr>
          <w:rStyle w:val="Egyiksem"/>
          <w:rFonts w:ascii="Arial" w:hAnsi="Arial" w:cs="Arial"/>
        </w:rPr>
        <w:t xml:space="preserve"> a budapesti </w:t>
      </w:r>
      <w:proofErr w:type="spellStart"/>
      <w:r w:rsidR="00831ABB" w:rsidRPr="00E43EDC">
        <w:rPr>
          <w:rStyle w:val="Egyiksem"/>
          <w:rFonts w:ascii="Arial" w:hAnsi="Arial" w:cs="Arial"/>
        </w:rPr>
        <w:t>imprószcéna</w:t>
      </w:r>
      <w:proofErr w:type="spellEnd"/>
      <w:r w:rsidR="00831ABB" w:rsidRPr="00E43EDC">
        <w:rPr>
          <w:rStyle w:val="Egyiksem"/>
          <w:rFonts w:ascii="Arial" w:hAnsi="Arial" w:cs="Arial"/>
        </w:rPr>
        <w:t xml:space="preserve"> szereplőivel</w:t>
      </w:r>
      <w:r w:rsidR="007722FC" w:rsidRPr="00E43EDC">
        <w:rPr>
          <w:rStyle w:val="Egyiksem"/>
          <w:rFonts w:ascii="Arial" w:hAnsi="Arial" w:cs="Arial"/>
        </w:rPr>
        <w:t>.</w:t>
      </w:r>
    </w:p>
    <w:p w14:paraId="3B8A3114" w14:textId="77777777" w:rsidR="00214879" w:rsidRPr="00E43EDC" w:rsidRDefault="00214879" w:rsidP="00214879">
      <w:pPr>
        <w:pStyle w:val="Szvegtrzs"/>
        <w:spacing w:after="0" w:line="240" w:lineRule="auto"/>
        <w:jc w:val="both"/>
        <w:rPr>
          <w:rFonts w:ascii="Arial" w:hAnsi="Arial" w:cs="Arial"/>
        </w:rPr>
      </w:pPr>
    </w:p>
    <w:p w14:paraId="3F8995FF" w14:textId="6752E210" w:rsidR="00214879" w:rsidRPr="00E43EDC" w:rsidRDefault="00214879" w:rsidP="00214879">
      <w:pPr>
        <w:spacing w:after="0" w:line="240" w:lineRule="auto"/>
        <w:rPr>
          <w:rFonts w:ascii="Arial" w:hAnsi="Arial" w:cs="Arial"/>
        </w:rPr>
      </w:pPr>
      <w:r w:rsidRPr="00E43EDC">
        <w:rPr>
          <w:rFonts w:ascii="Arial" w:hAnsi="Arial" w:cs="Arial"/>
        </w:rPr>
        <w:t xml:space="preserve">További információk és a Jazz </w:t>
      </w:r>
      <w:proofErr w:type="spellStart"/>
      <w:r w:rsidRPr="00E43EDC">
        <w:rPr>
          <w:rFonts w:ascii="Arial" w:hAnsi="Arial" w:cs="Arial"/>
        </w:rPr>
        <w:t>Showcase</w:t>
      </w:r>
      <w:proofErr w:type="spellEnd"/>
      <w:r w:rsidRPr="00E43EDC">
        <w:rPr>
          <w:rFonts w:ascii="Arial" w:hAnsi="Arial" w:cs="Arial"/>
        </w:rPr>
        <w:t xml:space="preserve"> </w:t>
      </w:r>
      <w:r w:rsidRPr="00066ED1">
        <w:rPr>
          <w:rFonts w:ascii="Arial" w:hAnsi="Arial" w:cs="Arial"/>
          <w:bCs/>
        </w:rPr>
        <w:t xml:space="preserve">részletes </w:t>
      </w:r>
      <w:r w:rsidRPr="00E43EDC">
        <w:rPr>
          <w:rFonts w:ascii="Arial" w:hAnsi="Arial" w:cs="Arial"/>
          <w:bCs/>
        </w:rPr>
        <w:t>programja</w:t>
      </w:r>
      <w:r w:rsidRPr="00E43EDC">
        <w:rPr>
          <w:rFonts w:ascii="Arial" w:hAnsi="Arial" w:cs="Arial"/>
        </w:rPr>
        <w:t>:</w:t>
      </w:r>
    </w:p>
    <w:p w14:paraId="2954E769" w14:textId="4CA0F6E8" w:rsidR="00214879" w:rsidRPr="00E43EDC" w:rsidRDefault="00706A0C" w:rsidP="00214879">
      <w:pPr>
        <w:spacing w:after="0" w:line="240" w:lineRule="auto"/>
        <w:rPr>
          <w:rFonts w:ascii="Arial" w:hAnsi="Arial" w:cs="Arial"/>
          <w:b/>
          <w:bCs/>
        </w:rPr>
      </w:pPr>
      <w:hyperlink r:id="rId6" w:history="1">
        <w:r w:rsidR="00214879" w:rsidRPr="00E43EDC">
          <w:rPr>
            <w:rStyle w:val="Hiperhivatkozs"/>
            <w:rFonts w:ascii="Arial" w:hAnsi="Arial" w:cs="Arial"/>
          </w:rPr>
          <w:t>https://mupa.hu/programok/jazz-showcase-2025</w:t>
        </w:r>
      </w:hyperlink>
      <w:r w:rsidR="00214879" w:rsidRPr="00E43EDC">
        <w:rPr>
          <w:rFonts w:ascii="Arial" w:hAnsi="Arial" w:cs="Arial"/>
          <w:b/>
          <w:bCs/>
        </w:rPr>
        <w:br w:type="page"/>
      </w:r>
    </w:p>
    <w:p w14:paraId="393E5F1E" w14:textId="77777777" w:rsidR="00214879" w:rsidRPr="00066ED1" w:rsidRDefault="00214879" w:rsidP="00214879">
      <w:pPr>
        <w:spacing w:after="0" w:line="240" w:lineRule="auto"/>
        <w:rPr>
          <w:rFonts w:ascii="Arial" w:hAnsi="Arial" w:cs="Arial"/>
          <w:b/>
          <w:bCs/>
        </w:rPr>
      </w:pPr>
      <w:r w:rsidRPr="00066ED1">
        <w:rPr>
          <w:rFonts w:ascii="Arial" w:hAnsi="Arial" w:cs="Arial"/>
          <w:b/>
          <w:bCs/>
        </w:rPr>
        <w:lastRenderedPageBreak/>
        <w:t>Müpa</w:t>
      </w:r>
    </w:p>
    <w:p w14:paraId="28D3CFAD" w14:textId="77777777" w:rsidR="00214879" w:rsidRPr="00066ED1" w:rsidRDefault="00214879" w:rsidP="00214879">
      <w:pPr>
        <w:spacing w:after="0" w:line="240" w:lineRule="auto"/>
        <w:rPr>
          <w:rFonts w:ascii="Arial" w:hAnsi="Arial" w:cs="Arial"/>
          <w:b/>
          <w:bCs/>
        </w:rPr>
      </w:pPr>
    </w:p>
    <w:p w14:paraId="3137C09E" w14:textId="77777777" w:rsidR="00E43EDC" w:rsidRPr="00066ED1" w:rsidRDefault="00E43EDC" w:rsidP="00E43EDC">
      <w:pPr>
        <w:jc w:val="both"/>
        <w:rPr>
          <w:rFonts w:ascii="Arial" w:hAnsi="Arial" w:cs="Arial"/>
        </w:rPr>
      </w:pPr>
      <w:r w:rsidRPr="00066ED1">
        <w:rPr>
          <w:rFonts w:ascii="Arial" w:hAnsi="Arial" w:cs="Arial"/>
        </w:rPr>
        <w:t xml:space="preserve">Az idén húszéves Müpa Európa egyik legismertebb kulturális márkája és egyik legmodernebb kulturális intézménye, amely egyedülálló módon fogja össze a különböző művészeti ágakat: helyet ad komoly-, kortárs, könnyű- és világzenének, jazznek, operának, újcirkusznak, táncnak, irodalomnak, filmnek egyaránt. A </w:t>
      </w:r>
      <w:proofErr w:type="spellStart"/>
      <w:r w:rsidRPr="00066ED1">
        <w:rPr>
          <w:rFonts w:ascii="Arial" w:hAnsi="Arial" w:cs="Arial"/>
        </w:rPr>
        <w:t>Müpát</w:t>
      </w:r>
      <w:proofErr w:type="spellEnd"/>
      <w:r w:rsidRPr="00066ED1">
        <w:rPr>
          <w:rFonts w:ascii="Arial" w:hAnsi="Arial" w:cs="Arial"/>
        </w:rPr>
        <w:t xml:space="preserve"> 2005-ben azért hívták életre, hogy világszínvonalú, minőségi kulturális eseményeket kínáljon változatos műfajokban. Az intézmény alapvető feladata, hogy a hazai és európai művészeti hagyományok tiszteletben tartásával új irányokat és irányzatokat is bemutasson és közérthetővé tegyen, s az ínyenc és a szélesebb közönség számára is befogadható, kiemelkedően magas szintű élményt biztosítson. A Müpa a hazai és nemzetközi élvonalba tartozó művészek előadásain túl új művek, ősbemutatók létrehozását is kezdeményezi, ösztönzi és támogatja. Kiemelt szerepet játszik a nemzetközi kulturális kapcsolatok ápolásában, a hazai kulturális célok megvalósításában, illetve a magyar előadóművészek nemzetközi megismertetésében. Példaértékű tevékenysége jelentősen hozzájárul ahhoz, hogy a jövő nemzedékének fiataljai is egyre szélesebb körben váljanak tudatos kultúraszerető és -fogyasztó felnőttekké. Mindezt inspiráló, párbeszédet generáló, kérdéseket felvető művészeti eseményekkel és szolgáltatásokkal, élményre, kreativitásra és interakcióra építő újszerű programok bemutatásával teszi.</w:t>
      </w:r>
    </w:p>
    <w:p w14:paraId="162104E0" w14:textId="77777777" w:rsidR="00214879" w:rsidRPr="00066ED1" w:rsidRDefault="00214879" w:rsidP="00214879">
      <w:pPr>
        <w:spacing w:after="0" w:line="240" w:lineRule="auto"/>
        <w:rPr>
          <w:rFonts w:ascii="Arial" w:hAnsi="Arial" w:cs="Arial"/>
          <w:b/>
          <w:bCs/>
        </w:rPr>
      </w:pPr>
    </w:p>
    <w:p w14:paraId="0BC4BDA6" w14:textId="77777777" w:rsidR="00214879" w:rsidRPr="00066ED1" w:rsidRDefault="00214879" w:rsidP="00214879">
      <w:pPr>
        <w:spacing w:after="0" w:line="240" w:lineRule="auto"/>
        <w:rPr>
          <w:rFonts w:ascii="Arial" w:hAnsi="Arial" w:cs="Arial"/>
          <w:b/>
          <w:bCs/>
        </w:rPr>
      </w:pPr>
      <w:r w:rsidRPr="00066ED1">
        <w:rPr>
          <w:rFonts w:ascii="Arial" w:hAnsi="Arial" w:cs="Arial"/>
          <w:b/>
          <w:bCs/>
        </w:rPr>
        <w:t>További információ:</w:t>
      </w:r>
    </w:p>
    <w:p w14:paraId="15AC4C98" w14:textId="77777777" w:rsidR="00214879" w:rsidRPr="00066ED1" w:rsidRDefault="00214879" w:rsidP="00214879">
      <w:pPr>
        <w:spacing w:after="0" w:line="240" w:lineRule="auto"/>
        <w:rPr>
          <w:rFonts w:ascii="Arial" w:hAnsi="Arial" w:cs="Arial"/>
        </w:rPr>
      </w:pPr>
      <w:r w:rsidRPr="00066ED1">
        <w:rPr>
          <w:rFonts w:ascii="Arial" w:hAnsi="Arial" w:cs="Arial"/>
        </w:rPr>
        <w:t>Bátai Zsófia Blanka</w:t>
      </w:r>
    </w:p>
    <w:p w14:paraId="0E031B0B" w14:textId="77777777" w:rsidR="00214879" w:rsidRPr="00E43EDC" w:rsidRDefault="00214879" w:rsidP="00214879">
      <w:pPr>
        <w:spacing w:after="0" w:line="240" w:lineRule="auto"/>
        <w:rPr>
          <w:rFonts w:ascii="Arial" w:hAnsi="Arial" w:cs="Arial"/>
        </w:rPr>
      </w:pPr>
      <w:r w:rsidRPr="00066ED1">
        <w:rPr>
          <w:rFonts w:ascii="Arial" w:hAnsi="Arial" w:cs="Arial"/>
        </w:rPr>
        <w:t>E-mail: sajto@mupa.hu</w:t>
      </w:r>
      <w:r w:rsidRPr="00E43EDC">
        <w:rPr>
          <w:rFonts w:ascii="Arial" w:hAnsi="Arial" w:cs="Arial"/>
        </w:rPr>
        <w:t xml:space="preserve"> </w:t>
      </w:r>
    </w:p>
    <w:p w14:paraId="283134D6" w14:textId="77777777" w:rsidR="00214879" w:rsidRPr="00E43EDC" w:rsidRDefault="00214879" w:rsidP="00214879">
      <w:pPr>
        <w:spacing w:after="0" w:line="240" w:lineRule="auto"/>
        <w:rPr>
          <w:rFonts w:ascii="Arial" w:hAnsi="Arial" w:cs="Arial"/>
          <w:b/>
          <w:bCs/>
        </w:rPr>
      </w:pPr>
    </w:p>
    <w:p w14:paraId="0F3021FC" w14:textId="77777777" w:rsidR="00214879" w:rsidRPr="00E43EDC" w:rsidRDefault="00214879" w:rsidP="00214879">
      <w:pPr>
        <w:spacing w:after="0" w:line="240" w:lineRule="auto"/>
        <w:rPr>
          <w:rFonts w:ascii="Arial" w:hAnsi="Arial" w:cs="Arial"/>
        </w:rPr>
      </w:pPr>
    </w:p>
    <w:p w14:paraId="5A10C6C3" w14:textId="77777777" w:rsidR="009A2F54" w:rsidRPr="00E43EDC" w:rsidRDefault="009A2F54" w:rsidP="00214879">
      <w:pPr>
        <w:rPr>
          <w:rFonts w:ascii="Arial" w:hAnsi="Arial" w:cs="Arial"/>
        </w:rPr>
      </w:pPr>
    </w:p>
    <w:sectPr w:rsidR="009A2F54" w:rsidRPr="00E43EDC" w:rsidSect="002817FB">
      <w:headerReference w:type="default" r:id="rId7"/>
      <w:headerReference w:type="first" r:id="rId8"/>
      <w:pgSz w:w="11900" w:h="16840"/>
      <w:pgMar w:top="2836" w:right="1417" w:bottom="1417" w:left="141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920C00" w14:textId="77777777" w:rsidR="00A82C2D" w:rsidRDefault="00A82C2D">
      <w:pPr>
        <w:spacing w:after="0" w:line="240" w:lineRule="auto"/>
      </w:pPr>
      <w:r>
        <w:separator/>
      </w:r>
    </w:p>
  </w:endnote>
  <w:endnote w:type="continuationSeparator" w:id="0">
    <w:p w14:paraId="73E7A21D" w14:textId="77777777" w:rsidR="00A82C2D" w:rsidRDefault="00A82C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18715A" w14:textId="77777777" w:rsidR="00A82C2D" w:rsidRDefault="00A82C2D">
      <w:pPr>
        <w:spacing w:after="0" w:line="240" w:lineRule="auto"/>
      </w:pPr>
      <w:r>
        <w:separator/>
      </w:r>
    </w:p>
  </w:footnote>
  <w:footnote w:type="continuationSeparator" w:id="0">
    <w:p w14:paraId="623957BD" w14:textId="77777777" w:rsidR="00A82C2D" w:rsidRDefault="00A82C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9478E5" w14:textId="77777777" w:rsidR="002817FB" w:rsidRDefault="002817FB">
    <w:pPr>
      <w:pStyle w:val="lfej"/>
    </w:pPr>
    <w:r>
      <w:rPr>
        <w:noProof/>
        <w:lang w:eastAsia="hu-HU"/>
      </w:rPr>
      <w:drawing>
        <wp:anchor distT="0" distB="0" distL="114300" distR="114300" simplePos="0" relativeHeight="251659264" behindDoc="1" locked="0" layoutInCell="1" allowOverlap="1" wp14:anchorId="1ACC20A9" wp14:editId="240DA35A">
          <wp:simplePos x="0" y="0"/>
          <wp:positionH relativeFrom="column">
            <wp:posOffset>-919460</wp:posOffset>
          </wp:positionH>
          <wp:positionV relativeFrom="paragraph">
            <wp:posOffset>6663</wp:posOffset>
          </wp:positionV>
          <wp:extent cx="7928952" cy="1665746"/>
          <wp:effectExtent l="0" t="0" r="0" b="0"/>
          <wp:wrapNone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8952" cy="16657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6F67A" w14:textId="77777777" w:rsidR="002817FB" w:rsidRDefault="002817FB">
    <w:pPr>
      <w:pStyle w:val="lfej"/>
    </w:pPr>
    <w:r>
      <w:rPr>
        <w:noProof/>
        <w:lang w:eastAsia="hu-HU"/>
      </w:rPr>
      <w:drawing>
        <wp:anchor distT="0" distB="0" distL="114300" distR="114300" simplePos="0" relativeHeight="251660288" behindDoc="1" locked="0" layoutInCell="1" allowOverlap="1" wp14:anchorId="3A4070C3" wp14:editId="5532C41A">
          <wp:simplePos x="0" y="0"/>
          <wp:positionH relativeFrom="column">
            <wp:posOffset>-889963</wp:posOffset>
          </wp:positionH>
          <wp:positionV relativeFrom="paragraph">
            <wp:posOffset>6565</wp:posOffset>
          </wp:positionV>
          <wp:extent cx="7740873" cy="1626233"/>
          <wp:effectExtent l="0" t="0" r="0" b="0"/>
          <wp:wrapNone/>
          <wp:docPr id="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0873" cy="16262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4879"/>
    <w:rsid w:val="0001061C"/>
    <w:rsid w:val="00066ED1"/>
    <w:rsid w:val="000F0762"/>
    <w:rsid w:val="001A2185"/>
    <w:rsid w:val="001C3DF9"/>
    <w:rsid w:val="00214879"/>
    <w:rsid w:val="00271B39"/>
    <w:rsid w:val="002817FB"/>
    <w:rsid w:val="0036714C"/>
    <w:rsid w:val="003C2CED"/>
    <w:rsid w:val="0050411A"/>
    <w:rsid w:val="0054615E"/>
    <w:rsid w:val="00572928"/>
    <w:rsid w:val="005C3434"/>
    <w:rsid w:val="006A45E1"/>
    <w:rsid w:val="007049ED"/>
    <w:rsid w:val="00706A0C"/>
    <w:rsid w:val="0074590B"/>
    <w:rsid w:val="007722FC"/>
    <w:rsid w:val="00831ABB"/>
    <w:rsid w:val="008A7682"/>
    <w:rsid w:val="00953AA6"/>
    <w:rsid w:val="009A2F54"/>
    <w:rsid w:val="00A32454"/>
    <w:rsid w:val="00A82C2D"/>
    <w:rsid w:val="00B264B5"/>
    <w:rsid w:val="00C639B4"/>
    <w:rsid w:val="00C64E4A"/>
    <w:rsid w:val="00D0537F"/>
    <w:rsid w:val="00D85C3A"/>
    <w:rsid w:val="00E43EDC"/>
    <w:rsid w:val="00F6354F"/>
    <w:rsid w:val="00F73548"/>
    <w:rsid w:val="00F86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54EF4A"/>
  <w15:chartTrackingRefBased/>
  <w15:docId w15:val="{FC7958E1-D8DB-48AA-BEFA-6BF6180B5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rsid w:val="00214879"/>
    <w:rPr>
      <w:color w:val="0563C1" w:themeColor="hyperlink"/>
      <w:u w:val="single"/>
    </w:rPr>
  </w:style>
  <w:style w:type="paragraph" w:styleId="lfej">
    <w:name w:val="header"/>
    <w:basedOn w:val="Norml"/>
    <w:link w:val="lfejChar"/>
    <w:uiPriority w:val="99"/>
    <w:unhideWhenUsed/>
    <w:rsid w:val="00214879"/>
    <w:pPr>
      <w:tabs>
        <w:tab w:val="center" w:pos="4536"/>
        <w:tab w:val="right" w:pos="9072"/>
      </w:tabs>
      <w:spacing w:after="0" w:line="240" w:lineRule="auto"/>
    </w:pPr>
    <w:rPr>
      <w:sz w:val="24"/>
      <w:szCs w:val="24"/>
    </w:rPr>
  </w:style>
  <w:style w:type="character" w:customStyle="1" w:styleId="lfejChar">
    <w:name w:val="Élőfej Char"/>
    <w:basedOn w:val="Bekezdsalapbettpusa"/>
    <w:link w:val="lfej"/>
    <w:uiPriority w:val="99"/>
    <w:rsid w:val="00214879"/>
    <w:rPr>
      <w:sz w:val="24"/>
      <w:szCs w:val="24"/>
    </w:rPr>
  </w:style>
  <w:style w:type="paragraph" w:styleId="Szvegtrzs">
    <w:name w:val="Body Text"/>
    <w:link w:val="SzvegtrzsChar"/>
    <w:rsid w:val="0021487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eastAsia="hu-HU"/>
      <w14:textOutline w14:w="0" w14:cap="flat" w14:cmpd="sng" w14:algn="ctr">
        <w14:noFill/>
        <w14:prstDash w14:val="solid"/>
        <w14:bevel/>
      </w14:textOutline>
    </w:rPr>
  </w:style>
  <w:style w:type="character" w:customStyle="1" w:styleId="SzvegtrzsChar">
    <w:name w:val="Szövegtörzs Char"/>
    <w:basedOn w:val="Bekezdsalapbettpusa"/>
    <w:link w:val="Szvegtrzs"/>
    <w:rsid w:val="00214879"/>
    <w:rPr>
      <w:rFonts w:ascii="Calibri" w:eastAsia="Arial Unicode MS" w:hAnsi="Calibri" w:cs="Arial Unicode MS"/>
      <w:color w:val="000000"/>
      <w:u w:color="000000"/>
      <w:bdr w:val="nil"/>
      <w:lang w:eastAsia="hu-HU"/>
      <w14:textOutline w14:w="0" w14:cap="flat" w14:cmpd="sng" w14:algn="ctr">
        <w14:noFill/>
        <w14:prstDash w14:val="solid"/>
        <w14:bevel/>
      </w14:textOutline>
    </w:rPr>
  </w:style>
  <w:style w:type="character" w:customStyle="1" w:styleId="Egyiksem">
    <w:name w:val="Egyik sem"/>
    <w:rsid w:val="00214879"/>
  </w:style>
  <w:style w:type="character" w:styleId="Jegyzethivatkozs">
    <w:name w:val="annotation reference"/>
    <w:basedOn w:val="Bekezdsalapbettpusa"/>
    <w:uiPriority w:val="99"/>
    <w:semiHidden/>
    <w:unhideWhenUsed/>
    <w:rsid w:val="001A2185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1A2185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1A2185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1A2185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1A2185"/>
    <w:rPr>
      <w:b/>
      <w:bCs/>
      <w:sz w:val="20"/>
      <w:szCs w:val="2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1A21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A2185"/>
    <w:rPr>
      <w:rFonts w:ascii="Segoe UI" w:hAnsi="Segoe UI" w:cs="Segoe UI"/>
      <w:sz w:val="18"/>
      <w:szCs w:val="18"/>
    </w:rPr>
  </w:style>
  <w:style w:type="paragraph" w:styleId="Vltozat">
    <w:name w:val="Revision"/>
    <w:hidden/>
    <w:uiPriority w:val="99"/>
    <w:semiHidden/>
    <w:rsid w:val="003C2CE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534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upa.hu/programok/jazz-showcase-2025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609</Words>
  <Characters>4311</Characters>
  <Application>Microsoft Office Word</Application>
  <DocSecurity>0</DocSecurity>
  <Lines>35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Liszt Ünnep - Sajtó</dc:creator>
  <cp:keywords/>
  <dc:description/>
  <cp:lastModifiedBy>Liszt Ünnep - Sajtó</cp:lastModifiedBy>
  <cp:revision>2</cp:revision>
  <dcterms:created xsi:type="dcterms:W3CDTF">2025-02-03T11:37:00Z</dcterms:created>
  <dcterms:modified xsi:type="dcterms:W3CDTF">2025-02-03T11:37:00Z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38bb0d61a65eda010eecb492848ddc2d8c6251708855ef721b921a567a88ecfc</vt:lpwstr>
  </property>
</Properties>
</file>