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AD40" w14:textId="4EF178D2" w:rsidR="00EC1D01" w:rsidRDefault="00EC1D01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2827F4C5" w14:textId="29CF28C1" w:rsidR="00020B2E" w:rsidRPr="000274A3" w:rsidRDefault="00FC5F5D" w:rsidP="00EC1D01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274A3">
        <w:rPr>
          <w:rFonts w:ascii="Arial" w:hAnsi="Arial" w:cs="Arial"/>
          <w:b/>
          <w:bCs/>
          <w:sz w:val="22"/>
          <w:szCs w:val="22"/>
        </w:rPr>
        <w:t xml:space="preserve">Ismét a </w:t>
      </w:r>
      <w:proofErr w:type="spellStart"/>
      <w:r w:rsidRPr="000274A3">
        <w:rPr>
          <w:rFonts w:ascii="Arial" w:hAnsi="Arial" w:cs="Arial"/>
          <w:b/>
          <w:bCs/>
          <w:sz w:val="22"/>
          <w:szCs w:val="22"/>
        </w:rPr>
        <w:t>Müpába</w:t>
      </w:r>
      <w:proofErr w:type="spellEnd"/>
      <w:r w:rsidRPr="000274A3">
        <w:rPr>
          <w:rFonts w:ascii="Arial" w:hAnsi="Arial" w:cs="Arial"/>
          <w:b/>
          <w:bCs/>
          <w:sz w:val="22"/>
          <w:szCs w:val="22"/>
        </w:rPr>
        <w:t xml:space="preserve"> költözik a Metropolitan Opera varázsa: </w:t>
      </w:r>
      <w:r w:rsidR="009315B4" w:rsidRPr="000274A3">
        <w:rPr>
          <w:rFonts w:ascii="Arial" w:hAnsi="Arial" w:cs="Arial"/>
          <w:b/>
          <w:bCs/>
          <w:sz w:val="22"/>
          <w:szCs w:val="22"/>
        </w:rPr>
        <w:t>örök</w:t>
      </w:r>
      <w:r w:rsidR="0011432C">
        <w:rPr>
          <w:rFonts w:ascii="Arial" w:hAnsi="Arial" w:cs="Arial"/>
          <w:b/>
          <w:bCs/>
          <w:sz w:val="22"/>
          <w:szCs w:val="22"/>
        </w:rPr>
        <w:t xml:space="preserve"> </w:t>
      </w:r>
      <w:r w:rsidR="009315B4" w:rsidRPr="000274A3">
        <w:rPr>
          <w:rFonts w:ascii="Arial" w:hAnsi="Arial" w:cs="Arial"/>
          <w:b/>
          <w:bCs/>
          <w:sz w:val="22"/>
          <w:szCs w:val="22"/>
        </w:rPr>
        <w:t>é</w:t>
      </w:r>
      <w:r w:rsidR="009315B4">
        <w:rPr>
          <w:rFonts w:ascii="Arial" w:hAnsi="Arial" w:cs="Arial"/>
          <w:b/>
          <w:bCs/>
          <w:sz w:val="22"/>
          <w:szCs w:val="22"/>
        </w:rPr>
        <w:t>rvényű</w:t>
      </w:r>
      <w:r w:rsidR="009315B4" w:rsidRPr="000274A3">
        <w:rPr>
          <w:rFonts w:ascii="Arial" w:hAnsi="Arial" w:cs="Arial"/>
          <w:b/>
          <w:bCs/>
          <w:sz w:val="22"/>
          <w:szCs w:val="22"/>
        </w:rPr>
        <w:t xml:space="preserve"> </w:t>
      </w:r>
      <w:r w:rsidR="00252CFA">
        <w:rPr>
          <w:rFonts w:ascii="Arial" w:hAnsi="Arial" w:cs="Arial"/>
          <w:b/>
          <w:bCs/>
          <w:sz w:val="22"/>
          <w:szCs w:val="22"/>
        </w:rPr>
        <w:t>művek</w:t>
      </w:r>
      <w:r w:rsidRPr="000274A3">
        <w:rPr>
          <w:rFonts w:ascii="Arial" w:hAnsi="Arial" w:cs="Arial"/>
          <w:b/>
          <w:bCs/>
          <w:sz w:val="22"/>
          <w:szCs w:val="22"/>
        </w:rPr>
        <w:t>, újdons</w:t>
      </w:r>
      <w:r w:rsidR="004667AB" w:rsidRPr="000274A3">
        <w:rPr>
          <w:rFonts w:ascii="Arial" w:hAnsi="Arial" w:cs="Arial"/>
          <w:b/>
          <w:bCs/>
          <w:sz w:val="22"/>
          <w:szCs w:val="22"/>
        </w:rPr>
        <w:t>á</w:t>
      </w:r>
      <w:r w:rsidRPr="000274A3">
        <w:rPr>
          <w:rFonts w:ascii="Arial" w:hAnsi="Arial" w:cs="Arial"/>
          <w:b/>
          <w:bCs/>
          <w:sz w:val="22"/>
          <w:szCs w:val="22"/>
        </w:rPr>
        <w:t>gok és közönségkedvenc világsztárok a vásznon</w:t>
      </w:r>
    </w:p>
    <w:p w14:paraId="48607545" w14:textId="77777777" w:rsidR="00093D1D" w:rsidRPr="000274A3" w:rsidRDefault="00093D1D" w:rsidP="00EC1D01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A1DBE3" w14:textId="604FE8FD" w:rsidR="00271A48" w:rsidRPr="000274A3" w:rsidRDefault="00A672E6" w:rsidP="00EC1D01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74A3">
        <w:rPr>
          <w:rFonts w:ascii="Arial" w:hAnsi="Arial" w:cs="Arial"/>
          <w:b/>
          <w:bCs/>
          <w:sz w:val="20"/>
          <w:szCs w:val="20"/>
        </w:rPr>
        <w:t xml:space="preserve">A </w:t>
      </w:r>
      <w:r w:rsidR="00387D24" w:rsidRPr="000274A3">
        <w:rPr>
          <w:rFonts w:ascii="Arial" w:hAnsi="Arial" w:cs="Arial"/>
          <w:b/>
          <w:bCs/>
          <w:sz w:val="20"/>
          <w:szCs w:val="20"/>
        </w:rPr>
        <w:t xml:space="preserve">New York-i </w:t>
      </w:r>
      <w:proofErr w:type="spellStart"/>
      <w:r w:rsidR="00685BB5" w:rsidRPr="000274A3">
        <w:rPr>
          <w:rFonts w:ascii="Arial" w:hAnsi="Arial" w:cs="Arial"/>
          <w:b/>
          <w:bCs/>
          <w:sz w:val="20"/>
          <w:szCs w:val="20"/>
        </w:rPr>
        <w:t>M</w:t>
      </w:r>
      <w:r w:rsidR="00876C2C">
        <w:rPr>
          <w:rFonts w:ascii="Arial" w:hAnsi="Arial" w:cs="Arial"/>
          <w:b/>
          <w:bCs/>
          <w:sz w:val="20"/>
          <w:szCs w:val="20"/>
        </w:rPr>
        <w:t>et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r w:rsidR="00685BB5" w:rsidRPr="000274A3">
        <w:rPr>
          <w:rFonts w:ascii="Arial" w:hAnsi="Arial" w:cs="Arial"/>
          <w:b/>
          <w:bCs/>
          <w:sz w:val="20"/>
          <w:szCs w:val="20"/>
        </w:rPr>
        <w:t>új produkciói</w:t>
      </w:r>
      <w:r w:rsidRPr="000274A3">
        <w:rPr>
          <w:rFonts w:ascii="Arial" w:hAnsi="Arial" w:cs="Arial"/>
          <w:b/>
          <w:bCs/>
          <w:sz w:val="20"/>
          <w:szCs w:val="20"/>
        </w:rPr>
        <w:t xml:space="preserve"> és az opera</w:t>
      </w:r>
      <w:r w:rsidR="00146024" w:rsidRPr="000274A3">
        <w:rPr>
          <w:rFonts w:ascii="Arial" w:hAnsi="Arial" w:cs="Arial"/>
          <w:b/>
          <w:bCs/>
          <w:sz w:val="20"/>
          <w:szCs w:val="20"/>
        </w:rPr>
        <w:t xml:space="preserve">irodalom </w:t>
      </w:r>
      <w:r w:rsidR="00685BB5" w:rsidRPr="000274A3">
        <w:rPr>
          <w:rFonts w:ascii="Arial" w:hAnsi="Arial" w:cs="Arial"/>
          <w:b/>
          <w:bCs/>
          <w:sz w:val="20"/>
          <w:szCs w:val="20"/>
        </w:rPr>
        <w:t>időtlen</w:t>
      </w:r>
      <w:r w:rsidRPr="000274A3">
        <w:rPr>
          <w:rFonts w:ascii="Arial" w:hAnsi="Arial" w:cs="Arial"/>
          <w:b/>
          <w:bCs/>
          <w:sz w:val="20"/>
          <w:szCs w:val="20"/>
        </w:rPr>
        <w:t xml:space="preserve"> mesterművei a </w:t>
      </w:r>
      <w:r w:rsidR="00252CFA" w:rsidRPr="000274A3">
        <w:rPr>
          <w:rFonts w:ascii="Arial" w:hAnsi="Arial" w:cs="Arial"/>
          <w:b/>
          <w:bCs/>
          <w:sz w:val="20"/>
          <w:szCs w:val="20"/>
        </w:rPr>
        <w:t xml:space="preserve">2026/27-es évadban </w:t>
      </w:r>
      <w:r w:rsidR="00252CFA">
        <w:rPr>
          <w:rFonts w:ascii="Arial" w:hAnsi="Arial" w:cs="Arial"/>
          <w:b/>
          <w:bCs/>
          <w:sz w:val="20"/>
          <w:szCs w:val="20"/>
        </w:rPr>
        <w:t xml:space="preserve">is a </w:t>
      </w:r>
      <w:r w:rsidRPr="000274A3">
        <w:rPr>
          <w:rFonts w:ascii="Arial" w:hAnsi="Arial" w:cs="Arial"/>
          <w:b/>
          <w:bCs/>
          <w:sz w:val="20"/>
          <w:szCs w:val="20"/>
        </w:rPr>
        <w:t>Müpa vászná</w:t>
      </w:r>
      <w:r w:rsidR="00960B5E">
        <w:rPr>
          <w:rFonts w:ascii="Arial" w:hAnsi="Arial" w:cs="Arial"/>
          <w:b/>
          <w:bCs/>
          <w:sz w:val="20"/>
          <w:szCs w:val="20"/>
        </w:rPr>
        <w:t>n</w:t>
      </w:r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: Mozart sziporkázó </w:t>
      </w:r>
      <w:r w:rsidR="00685BB5" w:rsidRPr="000274A3">
        <w:rPr>
          <w:rFonts w:ascii="Arial" w:hAnsi="Arial" w:cs="Arial"/>
          <w:b/>
          <w:bCs/>
          <w:sz w:val="20"/>
          <w:szCs w:val="20"/>
        </w:rPr>
        <w:t>vígoperája</w:t>
      </w:r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, Wagner </w:t>
      </w:r>
      <w:r w:rsidR="00685BB5" w:rsidRPr="000274A3">
        <w:rPr>
          <w:rFonts w:ascii="Arial" w:hAnsi="Arial" w:cs="Arial"/>
          <w:b/>
          <w:bCs/>
          <w:sz w:val="20"/>
          <w:szCs w:val="20"/>
        </w:rPr>
        <w:t xml:space="preserve">utolsó </w:t>
      </w:r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zenedrámája, Verdi </w:t>
      </w:r>
      <w:r w:rsidR="002B1FBE" w:rsidRPr="000274A3">
        <w:rPr>
          <w:rFonts w:ascii="Arial" w:hAnsi="Arial" w:cs="Arial"/>
          <w:b/>
          <w:bCs/>
          <w:sz w:val="20"/>
          <w:szCs w:val="20"/>
        </w:rPr>
        <w:t>s</w:t>
      </w:r>
      <w:r w:rsidR="004667AB" w:rsidRPr="000274A3">
        <w:rPr>
          <w:rFonts w:ascii="Arial" w:hAnsi="Arial" w:cs="Arial"/>
          <w:b/>
          <w:bCs/>
          <w:sz w:val="20"/>
          <w:szCs w:val="20"/>
        </w:rPr>
        <w:t>hakespeare</w:t>
      </w:r>
      <w:r w:rsidR="000E1EE8" w:rsidRPr="000274A3">
        <w:rPr>
          <w:rFonts w:ascii="Arial" w:hAnsi="Arial" w:cs="Arial"/>
          <w:b/>
          <w:bCs/>
          <w:sz w:val="20"/>
          <w:szCs w:val="20"/>
        </w:rPr>
        <w:t>-</w:t>
      </w:r>
      <w:r w:rsidR="00362769" w:rsidRPr="000274A3">
        <w:rPr>
          <w:rFonts w:ascii="Arial" w:hAnsi="Arial" w:cs="Arial"/>
          <w:b/>
          <w:bCs/>
          <w:sz w:val="20"/>
          <w:szCs w:val="20"/>
        </w:rPr>
        <w:t>i</w:t>
      </w:r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r w:rsidR="00685BB5" w:rsidRPr="000274A3">
        <w:rPr>
          <w:rFonts w:ascii="Arial" w:hAnsi="Arial" w:cs="Arial"/>
          <w:b/>
          <w:bCs/>
          <w:sz w:val="20"/>
          <w:szCs w:val="20"/>
        </w:rPr>
        <w:t>ihlet</w:t>
      </w:r>
      <w:r w:rsidR="00362769" w:rsidRPr="000274A3">
        <w:rPr>
          <w:rFonts w:ascii="Arial" w:hAnsi="Arial" w:cs="Arial"/>
          <w:b/>
          <w:bCs/>
          <w:sz w:val="20"/>
          <w:szCs w:val="20"/>
        </w:rPr>
        <w:t>ésű tragédiái</w:t>
      </w:r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, Puccini grandiózus alkotása, </w:t>
      </w:r>
      <w:r w:rsidR="00685BB5" w:rsidRPr="000274A3">
        <w:rPr>
          <w:rFonts w:ascii="Arial" w:hAnsi="Arial" w:cs="Arial"/>
          <w:b/>
          <w:bCs/>
          <w:sz w:val="20"/>
          <w:szCs w:val="20"/>
        </w:rPr>
        <w:t>sőt</w:t>
      </w:r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 egy Pulitzer-díjas kortárs </w:t>
      </w:r>
      <w:r w:rsidR="00BC46BC" w:rsidRPr="000274A3">
        <w:rPr>
          <w:rFonts w:ascii="Arial" w:hAnsi="Arial" w:cs="Arial"/>
          <w:b/>
          <w:bCs/>
          <w:sz w:val="20"/>
          <w:szCs w:val="20"/>
        </w:rPr>
        <w:t>darab</w:t>
      </w:r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 is helyet kap a sorozatban. A</w:t>
      </w:r>
      <w:r w:rsidR="00DC73C5" w:rsidRPr="000274A3">
        <w:rPr>
          <w:rFonts w:ascii="Arial" w:hAnsi="Arial" w:cs="Arial"/>
          <w:b/>
          <w:bCs/>
          <w:sz w:val="20"/>
          <w:szCs w:val="20"/>
        </w:rPr>
        <w:t xml:space="preserve"> közvetít</w:t>
      </w:r>
      <w:r w:rsidR="0011432C">
        <w:rPr>
          <w:rFonts w:ascii="Arial" w:hAnsi="Arial" w:cs="Arial"/>
          <w:b/>
          <w:bCs/>
          <w:sz w:val="20"/>
          <w:szCs w:val="20"/>
        </w:rPr>
        <w:t xml:space="preserve">ések </w:t>
      </w:r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során többek között olyan ünnepelt </w:t>
      </w:r>
      <w:r w:rsidR="00685BB5" w:rsidRPr="000274A3">
        <w:rPr>
          <w:rFonts w:ascii="Arial" w:hAnsi="Arial" w:cs="Arial"/>
          <w:b/>
          <w:bCs/>
          <w:sz w:val="20"/>
          <w:szCs w:val="20"/>
        </w:rPr>
        <w:t>énekesek</w:t>
      </w:r>
      <w:r w:rsidR="00960B5E">
        <w:rPr>
          <w:rFonts w:ascii="Arial" w:hAnsi="Arial" w:cs="Arial"/>
          <w:b/>
          <w:bCs/>
          <w:sz w:val="20"/>
          <w:szCs w:val="20"/>
        </w:rPr>
        <w:t>et is láthatunk</w:t>
      </w:r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, mint </w:t>
      </w:r>
      <w:proofErr w:type="spellStart"/>
      <w:r w:rsidR="004667AB" w:rsidRPr="000274A3">
        <w:rPr>
          <w:rFonts w:ascii="Arial" w:hAnsi="Arial" w:cs="Arial"/>
          <w:b/>
          <w:bCs/>
          <w:sz w:val="20"/>
          <w:szCs w:val="20"/>
        </w:rPr>
        <w:t>Lise</w:t>
      </w:r>
      <w:proofErr w:type="spellEnd"/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667AB" w:rsidRPr="000274A3">
        <w:rPr>
          <w:rFonts w:ascii="Arial" w:hAnsi="Arial" w:cs="Arial"/>
          <w:b/>
          <w:bCs/>
          <w:sz w:val="20"/>
          <w:szCs w:val="20"/>
        </w:rPr>
        <w:t>Davidsen</w:t>
      </w:r>
      <w:proofErr w:type="spellEnd"/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4667AB" w:rsidRPr="000274A3">
        <w:rPr>
          <w:rFonts w:ascii="Arial" w:hAnsi="Arial" w:cs="Arial"/>
          <w:b/>
          <w:bCs/>
          <w:sz w:val="20"/>
          <w:szCs w:val="20"/>
        </w:rPr>
        <w:t>Elīna</w:t>
      </w:r>
      <w:proofErr w:type="spellEnd"/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667AB" w:rsidRPr="000274A3">
        <w:rPr>
          <w:rFonts w:ascii="Arial" w:hAnsi="Arial" w:cs="Arial"/>
          <w:b/>
          <w:bCs/>
          <w:sz w:val="20"/>
          <w:szCs w:val="20"/>
        </w:rPr>
        <w:t>Garanča</w:t>
      </w:r>
      <w:proofErr w:type="spellEnd"/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4667AB" w:rsidRPr="000274A3">
        <w:rPr>
          <w:rFonts w:ascii="Arial" w:hAnsi="Arial" w:cs="Arial"/>
          <w:b/>
          <w:bCs/>
          <w:sz w:val="20"/>
          <w:szCs w:val="20"/>
        </w:rPr>
        <w:t>Piotr</w:t>
      </w:r>
      <w:proofErr w:type="spellEnd"/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667AB" w:rsidRPr="000274A3">
        <w:rPr>
          <w:rFonts w:ascii="Arial" w:hAnsi="Arial" w:cs="Arial"/>
          <w:b/>
          <w:bCs/>
          <w:sz w:val="20"/>
          <w:szCs w:val="20"/>
        </w:rPr>
        <w:t>Beczała</w:t>
      </w:r>
      <w:proofErr w:type="spellEnd"/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4667AB" w:rsidRPr="000274A3">
        <w:rPr>
          <w:rFonts w:ascii="Arial" w:hAnsi="Arial" w:cs="Arial"/>
          <w:b/>
          <w:bCs/>
          <w:sz w:val="20"/>
          <w:szCs w:val="20"/>
        </w:rPr>
        <w:t>Sondra</w:t>
      </w:r>
      <w:proofErr w:type="spellEnd"/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667AB" w:rsidRPr="000274A3">
        <w:rPr>
          <w:rFonts w:ascii="Arial" w:hAnsi="Arial" w:cs="Arial"/>
          <w:b/>
          <w:bCs/>
          <w:sz w:val="20"/>
          <w:szCs w:val="20"/>
        </w:rPr>
        <w:t>Radvanovsky</w:t>
      </w:r>
      <w:proofErr w:type="spellEnd"/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 és </w:t>
      </w:r>
      <w:proofErr w:type="spellStart"/>
      <w:r w:rsidR="004667AB" w:rsidRPr="000274A3">
        <w:rPr>
          <w:rFonts w:ascii="Arial" w:hAnsi="Arial" w:cs="Arial"/>
          <w:b/>
          <w:bCs/>
          <w:sz w:val="20"/>
          <w:szCs w:val="20"/>
        </w:rPr>
        <w:t>Nadine</w:t>
      </w:r>
      <w:proofErr w:type="spellEnd"/>
      <w:r w:rsidR="004667AB" w:rsidRPr="000274A3">
        <w:rPr>
          <w:rFonts w:ascii="Arial" w:hAnsi="Arial" w:cs="Arial"/>
          <w:b/>
          <w:bCs/>
          <w:sz w:val="20"/>
          <w:szCs w:val="20"/>
        </w:rPr>
        <w:t xml:space="preserve"> Sierra.</w:t>
      </w:r>
    </w:p>
    <w:p w14:paraId="4CEE218D" w14:textId="77777777" w:rsidR="000E1EE8" w:rsidRPr="000274A3" w:rsidRDefault="000E1EE8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48048900" w14:textId="416F710B" w:rsidR="00590917" w:rsidRPr="000274A3" w:rsidRDefault="00FC5F5D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274A3">
        <w:rPr>
          <w:rFonts w:ascii="Arial" w:hAnsi="Arial" w:cs="Arial"/>
          <w:sz w:val="20"/>
          <w:szCs w:val="20"/>
        </w:rPr>
        <w:t>A</w:t>
      </w:r>
      <w:r w:rsidR="00590917" w:rsidRPr="000274A3">
        <w:rPr>
          <w:rFonts w:ascii="Arial" w:hAnsi="Arial" w:cs="Arial"/>
          <w:sz w:val="20"/>
          <w:szCs w:val="20"/>
        </w:rPr>
        <w:t xml:space="preserve"> sorozat </w:t>
      </w:r>
      <w:r w:rsidRPr="000274A3">
        <w:rPr>
          <w:rFonts w:ascii="Arial" w:hAnsi="Arial" w:cs="Arial"/>
          <w:b/>
          <w:bCs/>
          <w:sz w:val="20"/>
          <w:szCs w:val="20"/>
        </w:rPr>
        <w:t>Mozart</w:t>
      </w:r>
      <w:r w:rsidR="00532FCC"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r w:rsidR="00532FCC" w:rsidRPr="000274A3">
        <w:rPr>
          <w:rFonts w:ascii="Arial" w:hAnsi="Arial" w:cs="Arial"/>
          <w:sz w:val="20"/>
          <w:szCs w:val="20"/>
        </w:rPr>
        <w:t>szatirikus</w:t>
      </w:r>
      <w:r w:rsidRPr="00027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i/>
          <w:iCs/>
          <w:sz w:val="20"/>
          <w:szCs w:val="20"/>
        </w:rPr>
        <w:t>Così</w:t>
      </w:r>
      <w:proofErr w:type="spellEnd"/>
      <w:r w:rsidRPr="000274A3">
        <w:rPr>
          <w:rFonts w:ascii="Arial" w:hAnsi="Arial" w:cs="Arial"/>
          <w:i/>
          <w:iCs/>
          <w:sz w:val="20"/>
          <w:szCs w:val="20"/>
        </w:rPr>
        <w:t xml:space="preserve"> fan </w:t>
      </w:r>
      <w:proofErr w:type="spellStart"/>
      <w:r w:rsidRPr="000274A3">
        <w:rPr>
          <w:rFonts w:ascii="Arial" w:hAnsi="Arial" w:cs="Arial"/>
          <w:i/>
          <w:iCs/>
          <w:sz w:val="20"/>
          <w:szCs w:val="20"/>
        </w:rPr>
        <w:t>tutté</w:t>
      </w:r>
      <w:r w:rsidRPr="000274A3">
        <w:rPr>
          <w:rFonts w:ascii="Arial" w:hAnsi="Arial" w:cs="Arial"/>
          <w:sz w:val="20"/>
          <w:szCs w:val="20"/>
        </w:rPr>
        <w:t>jával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 indul,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Phelim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McDermott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 fantáziadús rendezés</w:t>
      </w:r>
      <w:r w:rsidR="0011432C">
        <w:rPr>
          <w:rFonts w:ascii="Arial" w:hAnsi="Arial" w:cs="Arial"/>
          <w:sz w:val="20"/>
          <w:szCs w:val="20"/>
        </w:rPr>
        <w:t>e</w:t>
      </w:r>
      <w:r w:rsidRPr="000274A3">
        <w:rPr>
          <w:rFonts w:ascii="Arial" w:hAnsi="Arial" w:cs="Arial"/>
          <w:sz w:val="20"/>
          <w:szCs w:val="20"/>
        </w:rPr>
        <w:t xml:space="preserve"> az 1950-es évek </w:t>
      </w:r>
      <w:proofErr w:type="spellStart"/>
      <w:r w:rsidRPr="000274A3">
        <w:rPr>
          <w:rFonts w:ascii="Arial" w:hAnsi="Arial" w:cs="Arial"/>
          <w:sz w:val="20"/>
          <w:szCs w:val="20"/>
        </w:rPr>
        <w:t>Coney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 Islandjének színes forgatagába</w:t>
      </w:r>
      <w:r w:rsidR="00532FCC" w:rsidRPr="000274A3">
        <w:rPr>
          <w:rFonts w:ascii="Arial" w:hAnsi="Arial" w:cs="Arial"/>
          <w:sz w:val="20"/>
          <w:szCs w:val="20"/>
        </w:rPr>
        <w:t>, egy vidámparkba</w:t>
      </w:r>
      <w:r w:rsidRPr="000274A3">
        <w:rPr>
          <w:rFonts w:ascii="Arial" w:hAnsi="Arial" w:cs="Arial"/>
          <w:sz w:val="20"/>
          <w:szCs w:val="20"/>
        </w:rPr>
        <w:t xml:space="preserve"> helyezi a szerelmi játszmákkal </w:t>
      </w:r>
      <w:r w:rsidR="00252CFA">
        <w:rPr>
          <w:rFonts w:ascii="Arial" w:hAnsi="Arial" w:cs="Arial"/>
          <w:sz w:val="20"/>
          <w:szCs w:val="20"/>
        </w:rPr>
        <w:t xml:space="preserve">átszőtt </w:t>
      </w:r>
      <w:r w:rsidR="00397B18" w:rsidRPr="000274A3">
        <w:rPr>
          <w:rFonts w:ascii="Arial" w:hAnsi="Arial" w:cs="Arial"/>
          <w:sz w:val="20"/>
          <w:szCs w:val="20"/>
        </w:rPr>
        <w:t>cselekményt</w:t>
      </w:r>
      <w:r w:rsidRPr="000274A3">
        <w:rPr>
          <w:rFonts w:ascii="Arial" w:hAnsi="Arial" w:cs="Arial"/>
          <w:sz w:val="20"/>
          <w:szCs w:val="20"/>
        </w:rPr>
        <w:t xml:space="preserve">. </w:t>
      </w:r>
      <w:r w:rsidR="0011432C">
        <w:rPr>
          <w:rFonts w:ascii="Arial" w:hAnsi="Arial" w:cs="Arial"/>
          <w:sz w:val="20"/>
          <w:szCs w:val="20"/>
        </w:rPr>
        <w:t xml:space="preserve">A produkcióban </w:t>
      </w:r>
      <w:r w:rsidR="00300B96" w:rsidRPr="000274A3">
        <w:rPr>
          <w:rFonts w:ascii="Arial" w:hAnsi="Arial" w:cs="Arial"/>
          <w:sz w:val="20"/>
          <w:szCs w:val="20"/>
        </w:rPr>
        <w:t>a világ egyik legkeresettebb basszbaritonja</w:t>
      </w:r>
      <w:r w:rsidR="00292B2B" w:rsidRPr="000274A3">
        <w:rPr>
          <w:rFonts w:ascii="Arial" w:hAnsi="Arial" w:cs="Arial"/>
          <w:sz w:val="20"/>
          <w:szCs w:val="20"/>
        </w:rPr>
        <w:t xml:space="preserve">, </w:t>
      </w:r>
      <w:r w:rsidR="00252CFA" w:rsidRPr="000274A3">
        <w:rPr>
          <w:rFonts w:ascii="Arial" w:hAnsi="Arial" w:cs="Arial"/>
          <w:sz w:val="20"/>
          <w:szCs w:val="20"/>
        </w:rPr>
        <w:t xml:space="preserve">a Müpa közönségét 20 évvel ezelőtt Don Giovanniként </w:t>
      </w:r>
      <w:r w:rsidR="00252CFA">
        <w:rPr>
          <w:rFonts w:ascii="Arial" w:hAnsi="Arial" w:cs="Arial"/>
          <w:sz w:val="20"/>
          <w:szCs w:val="20"/>
        </w:rPr>
        <w:t>el</w:t>
      </w:r>
      <w:r w:rsidR="00252CFA" w:rsidRPr="000274A3">
        <w:rPr>
          <w:rFonts w:ascii="Arial" w:hAnsi="Arial" w:cs="Arial"/>
          <w:sz w:val="20"/>
          <w:szCs w:val="20"/>
        </w:rPr>
        <w:t>kápráztat</w:t>
      </w:r>
      <w:r w:rsidR="00252CFA">
        <w:rPr>
          <w:rFonts w:ascii="Arial" w:hAnsi="Arial" w:cs="Arial"/>
          <w:sz w:val="20"/>
          <w:szCs w:val="20"/>
        </w:rPr>
        <w:t>ó</w:t>
      </w:r>
      <w:r w:rsidR="00252CFA" w:rsidRPr="000274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2B2B" w:rsidRPr="000274A3">
        <w:rPr>
          <w:rFonts w:ascii="Arial" w:hAnsi="Arial" w:cs="Arial"/>
          <w:b/>
          <w:bCs/>
          <w:sz w:val="20"/>
          <w:szCs w:val="20"/>
        </w:rPr>
        <w:t>Gerald</w:t>
      </w:r>
      <w:proofErr w:type="spellEnd"/>
      <w:r w:rsidR="00292B2B"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92B2B" w:rsidRPr="000274A3">
        <w:rPr>
          <w:rFonts w:ascii="Arial" w:hAnsi="Arial" w:cs="Arial"/>
          <w:b/>
          <w:bCs/>
          <w:sz w:val="20"/>
          <w:szCs w:val="20"/>
        </w:rPr>
        <w:t>Finley</w:t>
      </w:r>
      <w:proofErr w:type="spellEnd"/>
      <w:r w:rsidR="00161898" w:rsidRPr="000274A3">
        <w:rPr>
          <w:rFonts w:ascii="Arial" w:hAnsi="Arial" w:cs="Arial"/>
          <w:sz w:val="20"/>
          <w:szCs w:val="20"/>
        </w:rPr>
        <w:t>,</w:t>
      </w:r>
      <w:r w:rsidR="00252CFA">
        <w:rPr>
          <w:rFonts w:ascii="Arial" w:hAnsi="Arial" w:cs="Arial"/>
          <w:sz w:val="20"/>
          <w:szCs w:val="20"/>
        </w:rPr>
        <w:t xml:space="preserve"> valamint</w:t>
      </w:r>
      <w:r w:rsidR="00161898" w:rsidRPr="00027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Federica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Lombardi</w:t>
      </w:r>
      <w:r w:rsidRPr="000274A3">
        <w:rPr>
          <w:rFonts w:ascii="Arial" w:hAnsi="Arial" w:cs="Arial"/>
          <w:sz w:val="20"/>
          <w:szCs w:val="20"/>
        </w:rPr>
        <w:t xml:space="preserve">, </w:t>
      </w:r>
      <w:r w:rsidRPr="000274A3">
        <w:rPr>
          <w:rFonts w:ascii="Arial" w:hAnsi="Arial" w:cs="Arial"/>
          <w:b/>
          <w:bCs/>
          <w:sz w:val="20"/>
          <w:szCs w:val="20"/>
        </w:rPr>
        <w:t xml:space="preserve">Samantha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Hankey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Ana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María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Martínez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="009B7D7D" w:rsidRPr="000274A3">
        <w:rPr>
          <w:rFonts w:ascii="Arial" w:hAnsi="Arial" w:cs="Arial"/>
          <w:sz w:val="20"/>
          <w:szCs w:val="20"/>
        </w:rPr>
        <w:t>fellépésének is örülhet</w:t>
      </w:r>
      <w:r w:rsidR="009315B4">
        <w:rPr>
          <w:rFonts w:ascii="Arial" w:hAnsi="Arial" w:cs="Arial"/>
          <w:sz w:val="20"/>
          <w:szCs w:val="20"/>
        </w:rPr>
        <w:t>nek a nézők</w:t>
      </w:r>
      <w:r w:rsidR="00960B5E">
        <w:rPr>
          <w:rFonts w:ascii="Arial" w:hAnsi="Arial" w:cs="Arial"/>
          <w:sz w:val="20"/>
          <w:szCs w:val="20"/>
        </w:rPr>
        <w:t>.</w:t>
      </w:r>
    </w:p>
    <w:p w14:paraId="666D3713" w14:textId="6B509048" w:rsidR="00590917" w:rsidRPr="000274A3" w:rsidRDefault="00FC5F5D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274A3">
        <w:rPr>
          <w:rFonts w:ascii="Arial" w:hAnsi="Arial" w:cs="Arial"/>
          <w:b/>
          <w:bCs/>
          <w:sz w:val="20"/>
          <w:szCs w:val="20"/>
        </w:rPr>
        <w:t>Saint-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Saëns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 </w:t>
      </w:r>
      <w:r w:rsidRPr="000274A3">
        <w:rPr>
          <w:rFonts w:ascii="Arial" w:hAnsi="Arial" w:cs="Arial"/>
          <w:i/>
          <w:iCs/>
          <w:sz w:val="20"/>
          <w:szCs w:val="20"/>
        </w:rPr>
        <w:t>Sámson és Delilá</w:t>
      </w:r>
      <w:r w:rsidRPr="000274A3">
        <w:rPr>
          <w:rFonts w:ascii="Arial" w:hAnsi="Arial" w:cs="Arial"/>
          <w:sz w:val="20"/>
          <w:szCs w:val="20"/>
        </w:rPr>
        <w:t xml:space="preserve">ja érzéki </w:t>
      </w:r>
      <w:r w:rsidR="00F13D1A" w:rsidRPr="000274A3">
        <w:rPr>
          <w:rFonts w:ascii="Arial" w:hAnsi="Arial" w:cs="Arial"/>
          <w:sz w:val="20"/>
          <w:szCs w:val="20"/>
        </w:rPr>
        <w:t>atmoszférával</w:t>
      </w:r>
      <w:r w:rsidRPr="000274A3">
        <w:rPr>
          <w:rFonts w:ascii="Arial" w:hAnsi="Arial" w:cs="Arial"/>
          <w:sz w:val="20"/>
          <w:szCs w:val="20"/>
        </w:rPr>
        <w:t>, monumentális kórusjelenet</w:t>
      </w:r>
      <w:r w:rsidR="00F13D1A" w:rsidRPr="000274A3">
        <w:rPr>
          <w:rFonts w:ascii="Arial" w:hAnsi="Arial" w:cs="Arial"/>
          <w:sz w:val="20"/>
          <w:szCs w:val="20"/>
        </w:rPr>
        <w:t>ekkel</w:t>
      </w:r>
      <w:r w:rsidRPr="000274A3">
        <w:rPr>
          <w:rFonts w:ascii="Arial" w:hAnsi="Arial" w:cs="Arial"/>
          <w:sz w:val="20"/>
          <w:szCs w:val="20"/>
        </w:rPr>
        <w:t xml:space="preserve"> és ellenállhatatlan dallam</w:t>
      </w:r>
      <w:r w:rsidR="00F13D1A" w:rsidRPr="000274A3">
        <w:rPr>
          <w:rFonts w:ascii="Arial" w:hAnsi="Arial" w:cs="Arial"/>
          <w:sz w:val="20"/>
          <w:szCs w:val="20"/>
        </w:rPr>
        <w:t>okkal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="00146024" w:rsidRPr="000274A3">
        <w:rPr>
          <w:rFonts w:ascii="Arial" w:hAnsi="Arial" w:cs="Arial"/>
          <w:sz w:val="20"/>
          <w:szCs w:val="20"/>
        </w:rPr>
        <w:t>nyúl vissza a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="00C32D09" w:rsidRPr="000274A3">
        <w:rPr>
          <w:rFonts w:ascii="Arial" w:hAnsi="Arial" w:cs="Arial"/>
          <w:sz w:val="20"/>
          <w:szCs w:val="20"/>
        </w:rPr>
        <w:t>bibliai történet</w:t>
      </w:r>
      <w:r w:rsidR="00146024" w:rsidRPr="000274A3">
        <w:rPr>
          <w:rFonts w:ascii="Arial" w:hAnsi="Arial" w:cs="Arial"/>
          <w:sz w:val="20"/>
          <w:szCs w:val="20"/>
        </w:rPr>
        <w:t>hez, amelynek</w:t>
      </w:r>
      <w:r w:rsidR="00C32D09" w:rsidRPr="000274A3">
        <w:rPr>
          <w:rFonts w:ascii="Arial" w:hAnsi="Arial" w:cs="Arial"/>
          <w:sz w:val="20"/>
          <w:szCs w:val="20"/>
        </w:rPr>
        <w:t xml:space="preserve"> </w:t>
      </w:r>
      <w:r w:rsidR="00146024" w:rsidRPr="000274A3">
        <w:rPr>
          <w:rFonts w:ascii="Arial" w:hAnsi="Arial" w:cs="Arial"/>
          <w:sz w:val="20"/>
          <w:szCs w:val="20"/>
        </w:rPr>
        <w:t>kiemelkedő</w:t>
      </w:r>
      <w:r w:rsidR="002F3DC9" w:rsidRPr="000274A3">
        <w:rPr>
          <w:rFonts w:ascii="Arial" w:hAnsi="Arial" w:cs="Arial"/>
          <w:sz w:val="20"/>
          <w:szCs w:val="20"/>
        </w:rPr>
        <w:t xml:space="preserve"> tolmácsoló</w:t>
      </w:r>
      <w:r w:rsidR="0011432C">
        <w:rPr>
          <w:rFonts w:ascii="Arial" w:hAnsi="Arial" w:cs="Arial"/>
          <w:sz w:val="20"/>
          <w:szCs w:val="20"/>
        </w:rPr>
        <w:t>ja</w:t>
      </w:r>
      <w:r w:rsidRPr="000274A3">
        <w:rPr>
          <w:rFonts w:ascii="Arial" w:hAnsi="Arial" w:cs="Arial"/>
          <w:sz w:val="20"/>
          <w:szCs w:val="20"/>
        </w:rPr>
        <w:t xml:space="preserve"> a </w:t>
      </w:r>
      <w:r w:rsidR="00F13D1A" w:rsidRPr="000274A3">
        <w:rPr>
          <w:rFonts w:ascii="Arial" w:hAnsi="Arial" w:cs="Arial"/>
          <w:sz w:val="20"/>
          <w:szCs w:val="20"/>
        </w:rPr>
        <w:t>bársonyos hangú</w:t>
      </w:r>
      <w:r w:rsidRPr="000274A3">
        <w:rPr>
          <w:rFonts w:ascii="Arial" w:hAnsi="Arial" w:cs="Arial"/>
          <w:sz w:val="20"/>
          <w:szCs w:val="20"/>
        </w:rPr>
        <w:t xml:space="preserve"> mezzoszoprán,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Aigul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Akhmetshina</w:t>
      </w:r>
      <w:proofErr w:type="spellEnd"/>
      <w:r w:rsidR="00582588" w:rsidRPr="000274A3">
        <w:rPr>
          <w:rFonts w:ascii="Arial" w:hAnsi="Arial" w:cs="Arial"/>
          <w:sz w:val="20"/>
          <w:szCs w:val="20"/>
        </w:rPr>
        <w:t xml:space="preserve"> </w:t>
      </w:r>
      <w:r w:rsidR="002F3DC9" w:rsidRPr="000274A3">
        <w:rPr>
          <w:rFonts w:ascii="Arial" w:hAnsi="Arial" w:cs="Arial"/>
          <w:sz w:val="20"/>
          <w:szCs w:val="20"/>
        </w:rPr>
        <w:t>és a Wagner-operák hős</w:t>
      </w:r>
      <w:r w:rsidR="001060FF" w:rsidRPr="000274A3">
        <w:rPr>
          <w:rFonts w:ascii="Arial" w:hAnsi="Arial" w:cs="Arial"/>
          <w:sz w:val="20"/>
          <w:szCs w:val="20"/>
        </w:rPr>
        <w:t>ei</w:t>
      </w:r>
      <w:r w:rsidR="00960B5E">
        <w:rPr>
          <w:rFonts w:ascii="Arial" w:hAnsi="Arial" w:cs="Arial"/>
          <w:sz w:val="20"/>
          <w:szCs w:val="20"/>
        </w:rPr>
        <w:t>ként</w:t>
      </w:r>
      <w:r w:rsidR="007624BB" w:rsidRPr="000274A3">
        <w:rPr>
          <w:rFonts w:ascii="Arial" w:hAnsi="Arial" w:cs="Arial"/>
          <w:sz w:val="20"/>
          <w:szCs w:val="20"/>
        </w:rPr>
        <w:t xml:space="preserve"> </w:t>
      </w:r>
      <w:r w:rsidR="00D47AA0" w:rsidRPr="000274A3">
        <w:rPr>
          <w:rFonts w:ascii="Arial" w:hAnsi="Arial" w:cs="Arial"/>
          <w:sz w:val="20"/>
          <w:szCs w:val="20"/>
        </w:rPr>
        <w:t>gyakran látott</w:t>
      </w:r>
      <w:r w:rsidR="002F3DC9" w:rsidRPr="000274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3DC9" w:rsidRPr="000274A3">
        <w:rPr>
          <w:rFonts w:ascii="Arial" w:hAnsi="Arial" w:cs="Arial"/>
          <w:b/>
          <w:bCs/>
          <w:sz w:val="20"/>
          <w:szCs w:val="20"/>
        </w:rPr>
        <w:t>Clay</w:t>
      </w:r>
      <w:proofErr w:type="spellEnd"/>
      <w:r w:rsidR="002F3DC9"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F3DC9" w:rsidRPr="000274A3">
        <w:rPr>
          <w:rFonts w:ascii="Arial" w:hAnsi="Arial" w:cs="Arial"/>
          <w:b/>
          <w:bCs/>
          <w:sz w:val="20"/>
          <w:szCs w:val="20"/>
        </w:rPr>
        <w:t>Hilley</w:t>
      </w:r>
      <w:proofErr w:type="spellEnd"/>
      <w:r w:rsidR="00F13D1A" w:rsidRPr="000274A3">
        <w:rPr>
          <w:rFonts w:ascii="Arial" w:hAnsi="Arial" w:cs="Arial"/>
          <w:sz w:val="20"/>
          <w:szCs w:val="20"/>
        </w:rPr>
        <w:t>.</w:t>
      </w:r>
    </w:p>
    <w:p w14:paraId="0DB06B0B" w14:textId="01E37F99" w:rsidR="00D56109" w:rsidRPr="000274A3" w:rsidRDefault="00D56109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274A3">
        <w:rPr>
          <w:rFonts w:ascii="Arial" w:hAnsi="Arial" w:cs="Arial"/>
          <w:sz w:val="20"/>
          <w:szCs w:val="20"/>
        </w:rPr>
        <w:t xml:space="preserve">A tavasszal sorra kerülő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Massenet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-mű, a </w:t>
      </w:r>
      <w:r w:rsidRPr="000274A3">
        <w:rPr>
          <w:rFonts w:ascii="Arial" w:hAnsi="Arial" w:cs="Arial"/>
          <w:i/>
          <w:iCs/>
          <w:sz w:val="20"/>
          <w:szCs w:val="20"/>
        </w:rPr>
        <w:t>Manon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="00252CFA">
        <w:rPr>
          <w:rFonts w:ascii="Arial" w:hAnsi="Arial" w:cs="Arial"/>
          <w:sz w:val="20"/>
          <w:szCs w:val="20"/>
        </w:rPr>
        <w:t xml:space="preserve">főszereplője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Nadine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Sierra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="00252CFA">
        <w:rPr>
          <w:rFonts w:ascii="Arial" w:hAnsi="Arial" w:cs="Arial"/>
          <w:sz w:val="20"/>
          <w:szCs w:val="20"/>
        </w:rPr>
        <w:t>lesz</w:t>
      </w:r>
      <w:r w:rsidRPr="000274A3">
        <w:rPr>
          <w:rFonts w:ascii="Arial" w:hAnsi="Arial" w:cs="Arial"/>
          <w:sz w:val="20"/>
          <w:szCs w:val="20"/>
        </w:rPr>
        <w:t>, aki</w:t>
      </w:r>
      <w:r w:rsidR="009B7D7D" w:rsidRPr="000274A3">
        <w:rPr>
          <w:rFonts w:ascii="Arial" w:hAnsi="Arial" w:cs="Arial"/>
          <w:sz w:val="20"/>
          <w:szCs w:val="20"/>
        </w:rPr>
        <w:t>nek elbűvölő előadásmódja</w:t>
      </w:r>
      <w:r w:rsidR="00906125" w:rsidRPr="000274A3">
        <w:rPr>
          <w:rFonts w:ascii="Arial" w:hAnsi="Arial" w:cs="Arial"/>
          <w:sz w:val="20"/>
          <w:szCs w:val="20"/>
        </w:rPr>
        <w:t xml:space="preserve"> már számtalan</w:t>
      </w:r>
      <w:r w:rsidR="00651E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EC1">
        <w:rPr>
          <w:rFonts w:ascii="Arial" w:hAnsi="Arial" w:cs="Arial"/>
          <w:sz w:val="20"/>
          <w:szCs w:val="20"/>
        </w:rPr>
        <w:t>Met</w:t>
      </w:r>
      <w:proofErr w:type="spellEnd"/>
      <w:r w:rsidR="00651EC1">
        <w:rPr>
          <w:rFonts w:ascii="Arial" w:hAnsi="Arial" w:cs="Arial"/>
          <w:sz w:val="20"/>
          <w:szCs w:val="20"/>
        </w:rPr>
        <w:t>-közvetítésen</w:t>
      </w:r>
      <w:r w:rsidR="00906125" w:rsidRPr="000274A3">
        <w:rPr>
          <w:rFonts w:ascii="Arial" w:hAnsi="Arial" w:cs="Arial"/>
          <w:sz w:val="20"/>
          <w:szCs w:val="20"/>
        </w:rPr>
        <w:t xml:space="preserve"> </w:t>
      </w:r>
      <w:r w:rsidR="0011432C">
        <w:rPr>
          <w:rFonts w:ascii="Arial" w:hAnsi="Arial" w:cs="Arial"/>
          <w:sz w:val="20"/>
          <w:szCs w:val="20"/>
        </w:rPr>
        <w:t xml:space="preserve">igézte </w:t>
      </w:r>
      <w:r w:rsidR="00651EC1">
        <w:rPr>
          <w:rFonts w:ascii="Arial" w:hAnsi="Arial" w:cs="Arial"/>
          <w:sz w:val="20"/>
          <w:szCs w:val="20"/>
        </w:rPr>
        <w:t xml:space="preserve">meg </w:t>
      </w:r>
      <w:r w:rsidR="009B7D7D" w:rsidRPr="000274A3">
        <w:rPr>
          <w:rFonts w:ascii="Arial" w:hAnsi="Arial" w:cs="Arial"/>
          <w:sz w:val="20"/>
          <w:szCs w:val="20"/>
        </w:rPr>
        <w:t>a közönséget</w:t>
      </w:r>
      <w:r w:rsidRPr="000274A3">
        <w:rPr>
          <w:rFonts w:ascii="Arial" w:hAnsi="Arial" w:cs="Arial"/>
          <w:sz w:val="20"/>
          <w:szCs w:val="20"/>
        </w:rPr>
        <w:t xml:space="preserve">, partnere pedig nem más, mint a kifinomult </w:t>
      </w:r>
      <w:r w:rsidR="007A5084" w:rsidRPr="000274A3">
        <w:rPr>
          <w:rFonts w:ascii="Arial" w:hAnsi="Arial" w:cs="Arial"/>
          <w:sz w:val="20"/>
          <w:szCs w:val="20"/>
        </w:rPr>
        <w:t>ének</w:t>
      </w:r>
      <w:r w:rsidRPr="000274A3">
        <w:rPr>
          <w:rFonts w:ascii="Arial" w:hAnsi="Arial" w:cs="Arial"/>
          <w:sz w:val="20"/>
          <w:szCs w:val="20"/>
        </w:rPr>
        <w:t xml:space="preserve">stílusáról </w:t>
      </w:r>
      <w:r w:rsidR="007A5084" w:rsidRPr="000274A3">
        <w:rPr>
          <w:rFonts w:ascii="Arial" w:hAnsi="Arial" w:cs="Arial"/>
          <w:sz w:val="20"/>
          <w:szCs w:val="20"/>
        </w:rPr>
        <w:t>azonnal felismerhető</w:t>
      </w:r>
      <w:r w:rsidR="004E6E06" w:rsidRPr="000274A3">
        <w:rPr>
          <w:rFonts w:ascii="Arial" w:hAnsi="Arial" w:cs="Arial"/>
          <w:sz w:val="20"/>
          <w:szCs w:val="20"/>
        </w:rPr>
        <w:t xml:space="preserve"> lírai tenor,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Pr="000274A3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Polenzani</w:t>
      </w:r>
      <w:proofErr w:type="spellEnd"/>
      <w:r w:rsidR="009315B4" w:rsidRPr="003120CE">
        <w:rPr>
          <w:rFonts w:ascii="Arial" w:hAnsi="Arial" w:cs="Arial"/>
          <w:sz w:val="20"/>
          <w:szCs w:val="20"/>
        </w:rPr>
        <w:t>,</w:t>
      </w:r>
      <w:r w:rsidR="009315B4" w:rsidRPr="00876C2C">
        <w:rPr>
          <w:rFonts w:ascii="Arial" w:hAnsi="Arial" w:cs="Arial"/>
          <w:sz w:val="20"/>
          <w:szCs w:val="20"/>
        </w:rPr>
        <w:t xml:space="preserve"> aki legutóbb Anna </w:t>
      </w:r>
      <w:proofErr w:type="spellStart"/>
      <w:r w:rsidR="009315B4" w:rsidRPr="00876C2C">
        <w:rPr>
          <w:rFonts w:ascii="Arial" w:hAnsi="Arial" w:cs="Arial"/>
          <w:sz w:val="20"/>
          <w:szCs w:val="20"/>
        </w:rPr>
        <w:t>Netrebko</w:t>
      </w:r>
      <w:proofErr w:type="spellEnd"/>
      <w:r w:rsidR="009315B4" w:rsidRPr="00876C2C">
        <w:rPr>
          <w:rFonts w:ascii="Arial" w:hAnsi="Arial" w:cs="Arial"/>
          <w:sz w:val="20"/>
          <w:szCs w:val="20"/>
        </w:rPr>
        <w:t xml:space="preserve"> </w:t>
      </w:r>
      <w:r w:rsidR="009315B4">
        <w:rPr>
          <w:rFonts w:ascii="Arial" w:hAnsi="Arial" w:cs="Arial"/>
          <w:sz w:val="20"/>
          <w:szCs w:val="20"/>
        </w:rPr>
        <w:t>oldalán</w:t>
      </w:r>
      <w:r w:rsidR="009315B4" w:rsidRPr="00876C2C">
        <w:rPr>
          <w:rFonts w:ascii="Arial" w:hAnsi="Arial" w:cs="Arial"/>
          <w:sz w:val="20"/>
          <w:szCs w:val="20"/>
        </w:rPr>
        <w:t xml:space="preserve">, Verdi </w:t>
      </w:r>
      <w:proofErr w:type="spellStart"/>
      <w:r w:rsidR="009315B4" w:rsidRPr="00876C2C">
        <w:rPr>
          <w:rFonts w:ascii="Arial" w:hAnsi="Arial" w:cs="Arial"/>
          <w:i/>
          <w:iCs/>
          <w:sz w:val="20"/>
          <w:szCs w:val="20"/>
        </w:rPr>
        <w:t>Requiem</w:t>
      </w:r>
      <w:r w:rsidR="009315B4" w:rsidRPr="00876C2C">
        <w:rPr>
          <w:rFonts w:ascii="Arial" w:hAnsi="Arial" w:cs="Arial"/>
          <w:sz w:val="20"/>
          <w:szCs w:val="20"/>
        </w:rPr>
        <w:t>jében</w:t>
      </w:r>
      <w:proofErr w:type="spellEnd"/>
      <w:r w:rsidR="009315B4" w:rsidRPr="00876C2C">
        <w:rPr>
          <w:rFonts w:ascii="Arial" w:hAnsi="Arial" w:cs="Arial"/>
          <w:sz w:val="20"/>
          <w:szCs w:val="20"/>
        </w:rPr>
        <w:t xml:space="preserve"> </w:t>
      </w:r>
      <w:r w:rsidR="009315B4">
        <w:rPr>
          <w:rFonts w:ascii="Arial" w:hAnsi="Arial" w:cs="Arial"/>
          <w:sz w:val="20"/>
          <w:szCs w:val="20"/>
        </w:rPr>
        <w:t>nyújtott bravúros teljesítményt</w:t>
      </w:r>
      <w:r w:rsidR="009315B4" w:rsidRPr="00876C2C">
        <w:rPr>
          <w:rFonts w:ascii="Arial" w:hAnsi="Arial" w:cs="Arial"/>
          <w:sz w:val="20"/>
          <w:szCs w:val="20"/>
        </w:rPr>
        <w:t xml:space="preserve"> a Bartók Béla Nemzeti Hangversenyterem </w:t>
      </w:r>
      <w:proofErr w:type="spellStart"/>
      <w:r w:rsidR="009315B4" w:rsidRPr="00876C2C">
        <w:rPr>
          <w:rFonts w:ascii="Arial" w:hAnsi="Arial" w:cs="Arial"/>
          <w:sz w:val="20"/>
          <w:szCs w:val="20"/>
        </w:rPr>
        <w:t>színpadán</w:t>
      </w:r>
      <w:proofErr w:type="spellEnd"/>
      <w:r w:rsidRPr="000274A3">
        <w:rPr>
          <w:rFonts w:ascii="Arial" w:hAnsi="Arial" w:cs="Arial"/>
          <w:sz w:val="20"/>
          <w:szCs w:val="20"/>
        </w:rPr>
        <w:t>.</w:t>
      </w:r>
    </w:p>
    <w:p w14:paraId="22CE3FD3" w14:textId="579EACD6" w:rsidR="00D77EBB" w:rsidRPr="000274A3" w:rsidRDefault="00D77EBB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274A3">
        <w:rPr>
          <w:rFonts w:ascii="Arial" w:hAnsi="Arial" w:cs="Arial"/>
          <w:b/>
          <w:bCs/>
          <w:sz w:val="20"/>
          <w:szCs w:val="20"/>
        </w:rPr>
        <w:t>Verdi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Pr="000274A3">
        <w:rPr>
          <w:rFonts w:ascii="Arial" w:hAnsi="Arial" w:cs="Arial"/>
          <w:i/>
          <w:iCs/>
          <w:sz w:val="20"/>
          <w:szCs w:val="20"/>
        </w:rPr>
        <w:t>Otelló</w:t>
      </w:r>
      <w:r w:rsidRPr="000274A3">
        <w:rPr>
          <w:rFonts w:ascii="Arial" w:hAnsi="Arial" w:cs="Arial"/>
          <w:sz w:val="20"/>
          <w:szCs w:val="20"/>
        </w:rPr>
        <w:t xml:space="preserve">ja </w:t>
      </w:r>
      <w:r w:rsidR="00146024" w:rsidRPr="000274A3">
        <w:rPr>
          <w:rFonts w:ascii="Arial" w:hAnsi="Arial" w:cs="Arial"/>
          <w:sz w:val="20"/>
          <w:szCs w:val="20"/>
        </w:rPr>
        <w:t>–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="00146024" w:rsidRPr="000274A3">
        <w:rPr>
          <w:rFonts w:ascii="Arial" w:hAnsi="Arial" w:cs="Arial"/>
          <w:sz w:val="20"/>
          <w:szCs w:val="20"/>
        </w:rPr>
        <w:t xml:space="preserve">sokak szerint </w:t>
      </w:r>
      <w:r w:rsidRPr="000274A3">
        <w:rPr>
          <w:rFonts w:ascii="Arial" w:hAnsi="Arial" w:cs="Arial"/>
          <w:sz w:val="20"/>
          <w:szCs w:val="20"/>
        </w:rPr>
        <w:t>az olasz operairodalom csúcs</w:t>
      </w:r>
      <w:r w:rsidR="00146024" w:rsidRPr="000274A3">
        <w:rPr>
          <w:rFonts w:ascii="Arial" w:hAnsi="Arial" w:cs="Arial"/>
          <w:sz w:val="20"/>
          <w:szCs w:val="20"/>
        </w:rPr>
        <w:t>a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="00BB1E13" w:rsidRPr="000274A3">
        <w:rPr>
          <w:rFonts w:ascii="Arial" w:hAnsi="Arial" w:cs="Arial"/>
          <w:sz w:val="20"/>
          <w:szCs w:val="20"/>
        </w:rPr>
        <w:t>–</w:t>
      </w:r>
      <w:r w:rsidR="001F1CDD" w:rsidRPr="000274A3">
        <w:rPr>
          <w:rFonts w:ascii="Arial" w:hAnsi="Arial" w:cs="Arial"/>
          <w:sz w:val="20"/>
          <w:szCs w:val="20"/>
        </w:rPr>
        <w:t xml:space="preserve"> </w:t>
      </w:r>
      <w:r w:rsidRPr="000274A3">
        <w:rPr>
          <w:rFonts w:ascii="Arial" w:hAnsi="Arial" w:cs="Arial"/>
          <w:b/>
          <w:bCs/>
          <w:sz w:val="20"/>
          <w:szCs w:val="20"/>
        </w:rPr>
        <w:t xml:space="preserve">Bartlett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Sher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 </w:t>
      </w:r>
      <w:r w:rsidR="00CB0D7B" w:rsidRPr="000274A3">
        <w:rPr>
          <w:rFonts w:ascii="Arial" w:hAnsi="Arial" w:cs="Arial"/>
          <w:sz w:val="20"/>
          <w:szCs w:val="20"/>
        </w:rPr>
        <w:t>interpretációjában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="009B7D7D" w:rsidRPr="000274A3">
        <w:rPr>
          <w:rFonts w:ascii="Arial" w:hAnsi="Arial" w:cs="Arial"/>
          <w:sz w:val="20"/>
          <w:szCs w:val="20"/>
        </w:rPr>
        <w:t>lesz látható</w:t>
      </w:r>
      <w:r w:rsidR="001F1CDD" w:rsidRPr="000274A3">
        <w:rPr>
          <w:rFonts w:ascii="Arial" w:hAnsi="Arial" w:cs="Arial"/>
          <w:sz w:val="20"/>
          <w:szCs w:val="20"/>
        </w:rPr>
        <w:t xml:space="preserve"> a Metropolitan repertoárjának részeként</w:t>
      </w:r>
      <w:r w:rsidRPr="000274A3">
        <w:rPr>
          <w:rFonts w:ascii="Arial" w:hAnsi="Arial" w:cs="Arial"/>
          <w:sz w:val="20"/>
          <w:szCs w:val="20"/>
        </w:rPr>
        <w:t>. A címszerepben</w:t>
      </w:r>
      <w:r w:rsidR="00BC46BC" w:rsidRPr="000274A3">
        <w:rPr>
          <w:rFonts w:ascii="Arial" w:hAnsi="Arial" w:cs="Arial"/>
          <w:sz w:val="20"/>
          <w:szCs w:val="20"/>
        </w:rPr>
        <w:t xml:space="preserve"> az Amerikai Egyesült Államok </w:t>
      </w:r>
      <w:r w:rsidR="00E278B9">
        <w:rPr>
          <w:rFonts w:ascii="Arial" w:hAnsi="Arial" w:cs="Arial"/>
          <w:sz w:val="20"/>
          <w:szCs w:val="20"/>
        </w:rPr>
        <w:t>egyik vezető</w:t>
      </w:r>
      <w:r w:rsidR="00E278B9" w:rsidRPr="000274A3">
        <w:rPr>
          <w:rFonts w:ascii="Arial" w:hAnsi="Arial" w:cs="Arial"/>
          <w:sz w:val="20"/>
          <w:szCs w:val="20"/>
        </w:rPr>
        <w:t xml:space="preserve"> </w:t>
      </w:r>
      <w:r w:rsidR="00BC46BC" w:rsidRPr="000274A3">
        <w:rPr>
          <w:rFonts w:ascii="Arial" w:hAnsi="Arial" w:cs="Arial"/>
          <w:sz w:val="20"/>
          <w:szCs w:val="20"/>
        </w:rPr>
        <w:t>tenorja,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Pr="000274A3">
        <w:rPr>
          <w:rFonts w:ascii="Arial" w:hAnsi="Arial" w:cs="Arial"/>
          <w:b/>
          <w:bCs/>
          <w:sz w:val="20"/>
          <w:szCs w:val="20"/>
        </w:rPr>
        <w:t xml:space="preserve">Brian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Jagde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743F8">
        <w:rPr>
          <w:rFonts w:ascii="Arial" w:hAnsi="Arial" w:cs="Arial"/>
          <w:sz w:val="20"/>
          <w:szCs w:val="20"/>
        </w:rPr>
        <w:t>J</w:t>
      </w:r>
      <w:r w:rsidRPr="000274A3">
        <w:rPr>
          <w:rFonts w:ascii="Arial" w:hAnsi="Arial" w:cs="Arial"/>
          <w:sz w:val="20"/>
          <w:szCs w:val="20"/>
        </w:rPr>
        <w:t>agóként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 pedig </w:t>
      </w:r>
      <w:r w:rsidR="00E278B9">
        <w:rPr>
          <w:rFonts w:ascii="Arial" w:hAnsi="Arial" w:cs="Arial"/>
          <w:sz w:val="20"/>
          <w:szCs w:val="20"/>
        </w:rPr>
        <w:t xml:space="preserve">a </w:t>
      </w:r>
      <w:r w:rsidR="00E278B9" w:rsidRPr="000274A3">
        <w:rPr>
          <w:rFonts w:ascii="Arial" w:hAnsi="Arial" w:cs="Arial"/>
          <w:sz w:val="20"/>
          <w:szCs w:val="20"/>
        </w:rPr>
        <w:t>lengyel bariton</w:t>
      </w:r>
      <w:r w:rsidR="00E278B9">
        <w:rPr>
          <w:rFonts w:ascii="Arial" w:hAnsi="Arial" w:cs="Arial"/>
          <w:sz w:val="20"/>
          <w:szCs w:val="20"/>
        </w:rPr>
        <w:t>,</w:t>
      </w:r>
      <w:r w:rsidR="00E278B9" w:rsidRPr="00027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Artur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Ruciński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 </w:t>
      </w:r>
      <w:r w:rsidR="009B7D7D" w:rsidRPr="000274A3">
        <w:rPr>
          <w:rFonts w:ascii="Arial" w:hAnsi="Arial" w:cs="Arial"/>
          <w:sz w:val="20"/>
          <w:szCs w:val="20"/>
        </w:rPr>
        <w:t>nyűgözi le a hallgatókat</w:t>
      </w:r>
      <w:r w:rsidRPr="000274A3">
        <w:rPr>
          <w:rFonts w:ascii="Arial" w:hAnsi="Arial" w:cs="Arial"/>
          <w:sz w:val="20"/>
          <w:szCs w:val="20"/>
        </w:rPr>
        <w:t xml:space="preserve">, míg </w:t>
      </w:r>
      <w:proofErr w:type="spellStart"/>
      <w:r w:rsidRPr="000274A3">
        <w:rPr>
          <w:rFonts w:ascii="Arial" w:hAnsi="Arial" w:cs="Arial"/>
          <w:sz w:val="20"/>
          <w:szCs w:val="20"/>
        </w:rPr>
        <w:t>Desdemonát</w:t>
      </w:r>
      <w:proofErr w:type="spellEnd"/>
      <w:r w:rsidR="00BC46BC" w:rsidRPr="000274A3">
        <w:rPr>
          <w:rFonts w:ascii="Arial" w:hAnsi="Arial" w:cs="Arial"/>
          <w:sz w:val="20"/>
          <w:szCs w:val="20"/>
        </w:rPr>
        <w:t xml:space="preserve"> a</w:t>
      </w:r>
      <w:r w:rsidR="00146024" w:rsidRPr="000274A3">
        <w:rPr>
          <w:rFonts w:ascii="Arial" w:hAnsi="Arial" w:cs="Arial"/>
          <w:sz w:val="20"/>
          <w:szCs w:val="20"/>
        </w:rPr>
        <w:t xml:space="preserve"> </w:t>
      </w:r>
      <w:r w:rsidR="00BC46BC" w:rsidRPr="000274A3">
        <w:rPr>
          <w:rFonts w:ascii="Arial" w:hAnsi="Arial" w:cs="Arial"/>
          <w:sz w:val="20"/>
          <w:szCs w:val="20"/>
        </w:rPr>
        <w:t>lírai szoprán</w:t>
      </w:r>
      <w:r w:rsidR="00146024" w:rsidRPr="000274A3">
        <w:rPr>
          <w:rFonts w:ascii="Arial" w:hAnsi="Arial" w:cs="Arial"/>
          <w:sz w:val="20"/>
          <w:szCs w:val="20"/>
        </w:rPr>
        <w:t>ok kiemelkedő</w:t>
      </w:r>
      <w:r w:rsidR="00BC46BC" w:rsidRPr="000274A3">
        <w:rPr>
          <w:rFonts w:ascii="Arial" w:hAnsi="Arial" w:cs="Arial"/>
          <w:sz w:val="20"/>
          <w:szCs w:val="20"/>
        </w:rPr>
        <w:t xml:space="preserve"> képviselője,</w:t>
      </w:r>
      <w:r w:rsidRPr="00027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Ailyn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Pérez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 </w:t>
      </w:r>
      <w:r w:rsidR="003554EF" w:rsidRPr="000274A3">
        <w:rPr>
          <w:rFonts w:ascii="Arial" w:hAnsi="Arial" w:cs="Arial"/>
          <w:sz w:val="20"/>
          <w:szCs w:val="20"/>
        </w:rPr>
        <w:t>kelti életre</w:t>
      </w:r>
      <w:r w:rsidRPr="000274A3">
        <w:rPr>
          <w:rFonts w:ascii="Arial" w:hAnsi="Arial" w:cs="Arial"/>
          <w:sz w:val="20"/>
          <w:szCs w:val="20"/>
        </w:rPr>
        <w:t>.</w:t>
      </w:r>
    </w:p>
    <w:p w14:paraId="753A770D" w14:textId="41233734" w:rsidR="00532FCC" w:rsidRPr="000274A3" w:rsidRDefault="005819B1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274A3">
        <w:rPr>
          <w:rFonts w:ascii="Arial" w:hAnsi="Arial" w:cs="Arial"/>
          <w:sz w:val="20"/>
          <w:szCs w:val="20"/>
        </w:rPr>
        <w:t xml:space="preserve">A </w:t>
      </w:r>
      <w:r w:rsidR="00E43343" w:rsidRPr="000274A3">
        <w:rPr>
          <w:rFonts w:ascii="Arial" w:hAnsi="Arial" w:cs="Arial"/>
          <w:sz w:val="20"/>
          <w:szCs w:val="20"/>
        </w:rPr>
        <w:t>közvetítés</w:t>
      </w:r>
      <w:r w:rsidR="00EE3B2B" w:rsidRPr="000274A3">
        <w:rPr>
          <w:rFonts w:ascii="Arial" w:hAnsi="Arial" w:cs="Arial"/>
          <w:sz w:val="20"/>
          <w:szCs w:val="20"/>
        </w:rPr>
        <w:t>sorozat</w:t>
      </w:r>
      <w:r w:rsidR="00651EC1">
        <w:rPr>
          <w:rFonts w:ascii="Arial" w:hAnsi="Arial" w:cs="Arial"/>
          <w:sz w:val="20"/>
          <w:szCs w:val="20"/>
        </w:rPr>
        <w:t xml:space="preserve"> </w:t>
      </w:r>
      <w:r w:rsidR="00651EC1" w:rsidRPr="000274A3">
        <w:rPr>
          <w:rFonts w:ascii="Arial" w:hAnsi="Arial" w:cs="Arial"/>
          <w:sz w:val="20"/>
          <w:szCs w:val="20"/>
        </w:rPr>
        <w:t>meglepetéseket is tartogat</w:t>
      </w:r>
      <w:r w:rsidR="0033407E" w:rsidRPr="000274A3">
        <w:rPr>
          <w:rFonts w:ascii="Arial" w:hAnsi="Arial" w:cs="Arial"/>
          <w:sz w:val="20"/>
          <w:szCs w:val="20"/>
        </w:rPr>
        <w:t xml:space="preserve">, hiszen a </w:t>
      </w:r>
      <w:r w:rsidR="00E278B9">
        <w:rPr>
          <w:rFonts w:ascii="Arial" w:hAnsi="Arial" w:cs="Arial"/>
          <w:sz w:val="20"/>
          <w:szCs w:val="20"/>
        </w:rPr>
        <w:t xml:space="preserve">program </w:t>
      </w:r>
      <w:r w:rsidR="004E097E" w:rsidRPr="00876C2C">
        <w:rPr>
          <w:rFonts w:ascii="Arial" w:hAnsi="Arial" w:cs="Arial"/>
          <w:sz w:val="20"/>
          <w:szCs w:val="20"/>
        </w:rPr>
        <w:t>több bemutatóval</w:t>
      </w:r>
      <w:r w:rsidR="0033407E" w:rsidRPr="00876C2C">
        <w:rPr>
          <w:rFonts w:ascii="Arial" w:hAnsi="Arial" w:cs="Arial"/>
          <w:sz w:val="20"/>
          <w:szCs w:val="20"/>
        </w:rPr>
        <w:t xml:space="preserve"> bővül.</w:t>
      </w:r>
      <w:r w:rsidR="00E87B17" w:rsidRPr="000274A3">
        <w:rPr>
          <w:rFonts w:ascii="Arial" w:hAnsi="Arial" w:cs="Arial"/>
          <w:sz w:val="20"/>
          <w:szCs w:val="20"/>
        </w:rPr>
        <w:t xml:space="preserve"> </w:t>
      </w:r>
      <w:r w:rsidR="0033407E" w:rsidRPr="000274A3">
        <w:rPr>
          <w:rFonts w:ascii="Arial" w:hAnsi="Arial" w:cs="Arial"/>
          <w:sz w:val="20"/>
          <w:szCs w:val="20"/>
        </w:rPr>
        <w:t xml:space="preserve">Az évad nagy várakozással övezett </w:t>
      </w:r>
      <w:r w:rsidR="009E505D" w:rsidRPr="000274A3">
        <w:rPr>
          <w:rFonts w:ascii="Arial" w:hAnsi="Arial" w:cs="Arial"/>
          <w:sz w:val="20"/>
          <w:szCs w:val="20"/>
        </w:rPr>
        <w:t>premierjei</w:t>
      </w:r>
      <w:r w:rsidR="0033407E" w:rsidRPr="000274A3">
        <w:rPr>
          <w:rFonts w:ascii="Arial" w:hAnsi="Arial" w:cs="Arial"/>
          <w:sz w:val="20"/>
          <w:szCs w:val="20"/>
        </w:rPr>
        <w:t xml:space="preserve"> közé tartozik Verdi </w:t>
      </w:r>
      <w:r w:rsidR="00146024" w:rsidRPr="000274A3">
        <w:rPr>
          <w:rFonts w:ascii="Arial" w:hAnsi="Arial" w:cs="Arial"/>
          <w:sz w:val="20"/>
          <w:szCs w:val="20"/>
        </w:rPr>
        <w:t>egy további</w:t>
      </w:r>
      <w:r w:rsidR="00E43343" w:rsidRPr="000274A3">
        <w:rPr>
          <w:rFonts w:ascii="Arial" w:hAnsi="Arial" w:cs="Arial"/>
          <w:sz w:val="20"/>
          <w:szCs w:val="20"/>
        </w:rPr>
        <w:t xml:space="preserve"> ikonikus</w:t>
      </w:r>
      <w:r w:rsidR="00D77EBB" w:rsidRPr="000274A3">
        <w:rPr>
          <w:rFonts w:ascii="Arial" w:hAnsi="Arial" w:cs="Arial"/>
          <w:sz w:val="20"/>
          <w:szCs w:val="20"/>
        </w:rPr>
        <w:t xml:space="preserve"> </w:t>
      </w:r>
      <w:r w:rsidR="007E7B04" w:rsidRPr="000274A3">
        <w:rPr>
          <w:rFonts w:ascii="Arial" w:hAnsi="Arial" w:cs="Arial"/>
          <w:sz w:val="20"/>
          <w:szCs w:val="20"/>
        </w:rPr>
        <w:t>alkotása</w:t>
      </w:r>
      <w:r w:rsidR="00D77EBB" w:rsidRPr="000274A3">
        <w:rPr>
          <w:rFonts w:ascii="Arial" w:hAnsi="Arial" w:cs="Arial"/>
          <w:sz w:val="20"/>
          <w:szCs w:val="20"/>
        </w:rPr>
        <w:t xml:space="preserve">, a </w:t>
      </w:r>
      <w:r w:rsidR="0033407E" w:rsidRPr="000274A3">
        <w:rPr>
          <w:rFonts w:ascii="Arial" w:hAnsi="Arial" w:cs="Arial"/>
          <w:i/>
          <w:iCs/>
          <w:sz w:val="20"/>
          <w:szCs w:val="20"/>
        </w:rPr>
        <w:t>Macbeth</w:t>
      </w:r>
      <w:r w:rsidR="0033407E" w:rsidRPr="000274A3">
        <w:rPr>
          <w:rFonts w:ascii="Arial" w:hAnsi="Arial" w:cs="Arial"/>
          <w:sz w:val="20"/>
          <w:szCs w:val="20"/>
        </w:rPr>
        <w:t xml:space="preserve">, amely </w:t>
      </w:r>
      <w:r w:rsidR="0033407E" w:rsidRPr="000274A3">
        <w:rPr>
          <w:rFonts w:ascii="Arial" w:hAnsi="Arial" w:cs="Arial"/>
          <w:b/>
          <w:bCs/>
          <w:sz w:val="20"/>
          <w:szCs w:val="20"/>
        </w:rPr>
        <w:t xml:space="preserve">Louisa </w:t>
      </w:r>
      <w:proofErr w:type="spellStart"/>
      <w:r w:rsidR="0033407E" w:rsidRPr="000274A3">
        <w:rPr>
          <w:rFonts w:ascii="Arial" w:hAnsi="Arial" w:cs="Arial"/>
          <w:b/>
          <w:bCs/>
          <w:sz w:val="20"/>
          <w:szCs w:val="20"/>
        </w:rPr>
        <w:t>Proske</w:t>
      </w:r>
      <w:proofErr w:type="spellEnd"/>
      <w:r w:rsidR="0033407E" w:rsidRPr="000274A3">
        <w:rPr>
          <w:rFonts w:ascii="Arial" w:hAnsi="Arial" w:cs="Arial"/>
          <w:sz w:val="20"/>
          <w:szCs w:val="20"/>
        </w:rPr>
        <w:t xml:space="preserve"> modern </w:t>
      </w:r>
      <w:r w:rsidR="001F1CDD" w:rsidRPr="000274A3">
        <w:rPr>
          <w:rFonts w:ascii="Arial" w:hAnsi="Arial" w:cs="Arial"/>
          <w:sz w:val="20"/>
          <w:szCs w:val="20"/>
        </w:rPr>
        <w:t>átdolgozásában</w:t>
      </w:r>
      <w:r w:rsidR="00595692" w:rsidRPr="000274A3">
        <w:rPr>
          <w:rFonts w:ascii="Arial" w:hAnsi="Arial" w:cs="Arial"/>
          <w:sz w:val="20"/>
          <w:szCs w:val="20"/>
        </w:rPr>
        <w:t xml:space="preserve"> </w:t>
      </w:r>
      <w:r w:rsidR="00651EC1">
        <w:rPr>
          <w:rFonts w:ascii="Arial" w:hAnsi="Arial" w:cs="Arial"/>
          <w:sz w:val="20"/>
          <w:szCs w:val="20"/>
        </w:rPr>
        <w:t>kerül színre</w:t>
      </w:r>
      <w:r w:rsidR="0033407E" w:rsidRPr="000274A3">
        <w:rPr>
          <w:rFonts w:ascii="Arial" w:hAnsi="Arial" w:cs="Arial"/>
          <w:sz w:val="20"/>
          <w:szCs w:val="20"/>
        </w:rPr>
        <w:t xml:space="preserve">. Shakespeare </w:t>
      </w:r>
      <w:r w:rsidR="00532FCC" w:rsidRPr="000274A3">
        <w:rPr>
          <w:rFonts w:ascii="Arial" w:hAnsi="Arial" w:cs="Arial"/>
          <w:sz w:val="20"/>
          <w:szCs w:val="20"/>
        </w:rPr>
        <w:t>hátborzongató</w:t>
      </w:r>
      <w:r w:rsidR="0033407E" w:rsidRPr="000274A3">
        <w:rPr>
          <w:rFonts w:ascii="Arial" w:hAnsi="Arial" w:cs="Arial"/>
          <w:sz w:val="20"/>
          <w:szCs w:val="20"/>
        </w:rPr>
        <w:t xml:space="preserve"> tragédiájá</w:t>
      </w:r>
      <w:r w:rsidR="009B7D7D" w:rsidRPr="000274A3">
        <w:rPr>
          <w:rFonts w:ascii="Arial" w:hAnsi="Arial" w:cs="Arial"/>
          <w:sz w:val="20"/>
          <w:szCs w:val="20"/>
        </w:rPr>
        <w:t>ban</w:t>
      </w:r>
      <w:r w:rsidR="000972EB" w:rsidRPr="000274A3">
        <w:rPr>
          <w:rFonts w:ascii="Arial" w:hAnsi="Arial" w:cs="Arial"/>
          <w:sz w:val="20"/>
          <w:szCs w:val="20"/>
        </w:rPr>
        <w:t xml:space="preserve"> </w:t>
      </w:r>
      <w:r w:rsidR="00532FCC" w:rsidRPr="000274A3">
        <w:rPr>
          <w:rFonts w:ascii="Arial" w:hAnsi="Arial" w:cs="Arial"/>
          <w:sz w:val="20"/>
          <w:szCs w:val="20"/>
        </w:rPr>
        <w:t>cselszövő feleségként</w:t>
      </w:r>
      <w:r w:rsidR="0033407E" w:rsidRPr="000274A3">
        <w:rPr>
          <w:rFonts w:ascii="Arial" w:hAnsi="Arial" w:cs="Arial"/>
          <w:sz w:val="20"/>
          <w:szCs w:val="20"/>
        </w:rPr>
        <w:t xml:space="preserve"> </w:t>
      </w:r>
      <w:r w:rsidR="00E278B9">
        <w:rPr>
          <w:rFonts w:ascii="Arial" w:hAnsi="Arial" w:cs="Arial"/>
          <w:sz w:val="20"/>
          <w:szCs w:val="20"/>
        </w:rPr>
        <w:t xml:space="preserve">a kifogástalan technikájú, a </w:t>
      </w:r>
      <w:r w:rsidR="00E278B9" w:rsidRPr="000274A3">
        <w:rPr>
          <w:rFonts w:ascii="Arial" w:hAnsi="Arial" w:cs="Arial"/>
          <w:sz w:val="20"/>
          <w:szCs w:val="20"/>
        </w:rPr>
        <w:t xml:space="preserve">Metropolitan </w:t>
      </w:r>
      <w:r w:rsidR="00E278B9">
        <w:rPr>
          <w:rFonts w:ascii="Arial" w:hAnsi="Arial" w:cs="Arial"/>
          <w:sz w:val="20"/>
          <w:szCs w:val="20"/>
        </w:rPr>
        <w:t xml:space="preserve">idén tavaszi produkciójában </w:t>
      </w:r>
      <w:r w:rsidR="00E278B9" w:rsidRPr="000274A3">
        <w:rPr>
          <w:rFonts w:ascii="Arial" w:hAnsi="Arial" w:cs="Arial"/>
          <w:sz w:val="20"/>
          <w:szCs w:val="20"/>
        </w:rPr>
        <w:t>Izold</w:t>
      </w:r>
      <w:r w:rsidR="006D5CEC">
        <w:rPr>
          <w:rFonts w:ascii="Arial" w:hAnsi="Arial" w:cs="Arial"/>
          <w:sz w:val="20"/>
          <w:szCs w:val="20"/>
        </w:rPr>
        <w:t>át</w:t>
      </w:r>
      <w:r w:rsidR="00E278B9">
        <w:rPr>
          <w:rFonts w:ascii="Arial" w:hAnsi="Arial" w:cs="Arial"/>
          <w:sz w:val="20"/>
          <w:szCs w:val="20"/>
        </w:rPr>
        <w:t xml:space="preserve"> </w:t>
      </w:r>
      <w:r w:rsidR="006D5CEC">
        <w:rPr>
          <w:rFonts w:ascii="Arial" w:hAnsi="Arial" w:cs="Arial"/>
          <w:sz w:val="20"/>
          <w:szCs w:val="20"/>
        </w:rPr>
        <w:t>alakító</w:t>
      </w:r>
      <w:r w:rsidR="00E278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407E" w:rsidRPr="000274A3">
        <w:rPr>
          <w:rFonts w:ascii="Arial" w:hAnsi="Arial" w:cs="Arial"/>
          <w:b/>
          <w:bCs/>
          <w:sz w:val="20"/>
          <w:szCs w:val="20"/>
        </w:rPr>
        <w:t>Lise</w:t>
      </w:r>
      <w:proofErr w:type="spellEnd"/>
      <w:r w:rsidR="0033407E"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3407E" w:rsidRPr="000274A3">
        <w:rPr>
          <w:rFonts w:ascii="Arial" w:hAnsi="Arial" w:cs="Arial"/>
          <w:b/>
          <w:bCs/>
          <w:sz w:val="20"/>
          <w:szCs w:val="20"/>
        </w:rPr>
        <w:t>Davidsen</w:t>
      </w:r>
      <w:proofErr w:type="spellEnd"/>
      <w:r w:rsidR="00E278B9">
        <w:rPr>
          <w:rFonts w:ascii="Arial" w:hAnsi="Arial" w:cs="Arial"/>
          <w:sz w:val="20"/>
          <w:szCs w:val="20"/>
        </w:rPr>
        <w:t>,</w:t>
      </w:r>
      <w:r w:rsidR="00D743F8">
        <w:rPr>
          <w:rFonts w:ascii="Arial" w:hAnsi="Arial" w:cs="Arial"/>
          <w:sz w:val="20"/>
          <w:szCs w:val="20"/>
        </w:rPr>
        <w:t xml:space="preserve"> míg </w:t>
      </w:r>
      <w:r w:rsidR="00532FCC" w:rsidRPr="000274A3">
        <w:rPr>
          <w:rFonts w:ascii="Arial" w:hAnsi="Arial" w:cs="Arial"/>
          <w:sz w:val="20"/>
          <w:szCs w:val="20"/>
        </w:rPr>
        <w:t>könyörtelen p</w:t>
      </w:r>
      <w:r w:rsidR="0033407E" w:rsidRPr="000274A3">
        <w:rPr>
          <w:rFonts w:ascii="Arial" w:hAnsi="Arial" w:cs="Arial"/>
          <w:sz w:val="20"/>
          <w:szCs w:val="20"/>
        </w:rPr>
        <w:t xml:space="preserve">árjaként </w:t>
      </w:r>
      <w:proofErr w:type="spellStart"/>
      <w:r w:rsidR="0033407E" w:rsidRPr="000274A3">
        <w:rPr>
          <w:rFonts w:ascii="Arial" w:hAnsi="Arial" w:cs="Arial"/>
          <w:b/>
          <w:bCs/>
          <w:sz w:val="20"/>
          <w:szCs w:val="20"/>
        </w:rPr>
        <w:t>Quinn</w:t>
      </w:r>
      <w:proofErr w:type="spellEnd"/>
      <w:r w:rsidR="0033407E"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3407E" w:rsidRPr="000274A3">
        <w:rPr>
          <w:rFonts w:ascii="Arial" w:hAnsi="Arial" w:cs="Arial"/>
          <w:b/>
          <w:bCs/>
          <w:sz w:val="20"/>
          <w:szCs w:val="20"/>
        </w:rPr>
        <w:t>Kelsey</w:t>
      </w:r>
      <w:proofErr w:type="spellEnd"/>
      <w:r w:rsidR="000972EB"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r w:rsidR="009B7D7D" w:rsidRPr="000274A3">
        <w:rPr>
          <w:rFonts w:ascii="Arial" w:hAnsi="Arial" w:cs="Arial"/>
          <w:sz w:val="20"/>
          <w:szCs w:val="20"/>
        </w:rPr>
        <w:t>játékát élvezhetjük</w:t>
      </w:r>
      <w:r w:rsidR="00532FCC" w:rsidRPr="000274A3">
        <w:rPr>
          <w:rFonts w:ascii="Arial" w:hAnsi="Arial" w:cs="Arial"/>
          <w:sz w:val="20"/>
          <w:szCs w:val="20"/>
        </w:rPr>
        <w:t>.</w:t>
      </w:r>
    </w:p>
    <w:p w14:paraId="279D46B7" w14:textId="7D967F61" w:rsidR="00BB7002" w:rsidRPr="000274A3" w:rsidRDefault="00BB7002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274A3">
        <w:rPr>
          <w:rFonts w:ascii="Arial" w:hAnsi="Arial" w:cs="Arial"/>
          <w:i/>
          <w:iCs/>
          <w:sz w:val="20"/>
          <w:szCs w:val="20"/>
        </w:rPr>
        <w:t xml:space="preserve">A </w:t>
      </w:r>
      <w:r w:rsidR="00E278B9">
        <w:rPr>
          <w:rFonts w:ascii="Arial" w:hAnsi="Arial" w:cs="Arial"/>
          <w:i/>
          <w:iCs/>
          <w:sz w:val="20"/>
          <w:szCs w:val="20"/>
        </w:rPr>
        <w:t>N</w:t>
      </w:r>
      <w:r w:rsidRPr="000274A3">
        <w:rPr>
          <w:rFonts w:ascii="Arial" w:hAnsi="Arial" w:cs="Arial"/>
          <w:i/>
          <w:iCs/>
          <w:sz w:val="20"/>
          <w:szCs w:val="20"/>
        </w:rPr>
        <w:t>yugat lány</w:t>
      </w:r>
      <w:r w:rsidR="009E505D" w:rsidRPr="000274A3">
        <w:rPr>
          <w:rFonts w:ascii="Arial" w:hAnsi="Arial" w:cs="Arial"/>
          <w:i/>
          <w:iCs/>
          <w:sz w:val="20"/>
          <w:szCs w:val="20"/>
        </w:rPr>
        <w:t xml:space="preserve">a </w:t>
      </w:r>
      <w:r w:rsidR="009E505D" w:rsidRPr="000274A3">
        <w:rPr>
          <w:rFonts w:ascii="Arial" w:hAnsi="Arial" w:cs="Arial"/>
          <w:sz w:val="20"/>
          <w:szCs w:val="20"/>
        </w:rPr>
        <w:t>szintén</w:t>
      </w:r>
      <w:r w:rsidR="009E505D" w:rsidRPr="000274A3">
        <w:rPr>
          <w:rFonts w:ascii="Arial" w:hAnsi="Arial" w:cs="Arial"/>
          <w:i/>
          <w:iCs/>
          <w:sz w:val="20"/>
          <w:szCs w:val="20"/>
        </w:rPr>
        <w:t xml:space="preserve"> </w:t>
      </w:r>
      <w:r w:rsidR="009E505D" w:rsidRPr="000274A3">
        <w:rPr>
          <w:rFonts w:ascii="Arial" w:hAnsi="Arial" w:cs="Arial"/>
          <w:sz w:val="20"/>
          <w:szCs w:val="20"/>
        </w:rPr>
        <w:t xml:space="preserve">izgalmas </w:t>
      </w:r>
      <w:r w:rsidR="00825737">
        <w:rPr>
          <w:rFonts w:ascii="Arial" w:hAnsi="Arial" w:cs="Arial"/>
          <w:sz w:val="20"/>
          <w:szCs w:val="20"/>
        </w:rPr>
        <w:t>bemutatónak</w:t>
      </w:r>
      <w:r w:rsidR="009E505D" w:rsidRPr="000274A3">
        <w:rPr>
          <w:rFonts w:ascii="Arial" w:hAnsi="Arial" w:cs="Arial"/>
          <w:sz w:val="20"/>
          <w:szCs w:val="20"/>
        </w:rPr>
        <w:t xml:space="preserve"> ígérkezik</w:t>
      </w:r>
      <w:r w:rsidR="00563139" w:rsidRPr="000274A3">
        <w:rPr>
          <w:rFonts w:ascii="Arial" w:hAnsi="Arial" w:cs="Arial"/>
          <w:sz w:val="20"/>
          <w:szCs w:val="20"/>
        </w:rPr>
        <w:t xml:space="preserve">, hiszen </w:t>
      </w:r>
      <w:r w:rsidR="00563139" w:rsidRPr="000274A3">
        <w:rPr>
          <w:rFonts w:ascii="Arial" w:hAnsi="Arial" w:cs="Arial"/>
          <w:b/>
          <w:bCs/>
          <w:sz w:val="20"/>
          <w:szCs w:val="20"/>
        </w:rPr>
        <w:t>Puccini</w:t>
      </w:r>
      <w:r w:rsidR="00563139" w:rsidRPr="000274A3">
        <w:rPr>
          <w:rFonts w:ascii="Arial" w:hAnsi="Arial" w:cs="Arial"/>
          <w:sz w:val="20"/>
          <w:szCs w:val="20"/>
        </w:rPr>
        <w:t xml:space="preserve"> műve</w:t>
      </w:r>
      <w:r w:rsidRPr="000274A3">
        <w:rPr>
          <w:rFonts w:ascii="Arial" w:hAnsi="Arial" w:cs="Arial"/>
          <w:sz w:val="20"/>
          <w:szCs w:val="20"/>
        </w:rPr>
        <w:t xml:space="preserve"> több mint harminc év után </w:t>
      </w:r>
      <w:r w:rsidR="00651EC1">
        <w:rPr>
          <w:rFonts w:ascii="Arial" w:hAnsi="Arial" w:cs="Arial"/>
          <w:sz w:val="20"/>
          <w:szCs w:val="20"/>
        </w:rPr>
        <w:t xml:space="preserve">kap </w:t>
      </w:r>
      <w:r w:rsidR="004010C8">
        <w:rPr>
          <w:rFonts w:ascii="Arial" w:hAnsi="Arial" w:cs="Arial"/>
          <w:sz w:val="20"/>
          <w:szCs w:val="20"/>
        </w:rPr>
        <w:t xml:space="preserve">új </w:t>
      </w:r>
      <w:r w:rsidR="00825737">
        <w:rPr>
          <w:rFonts w:ascii="Arial" w:hAnsi="Arial" w:cs="Arial"/>
          <w:sz w:val="20"/>
          <w:szCs w:val="20"/>
        </w:rPr>
        <w:t>rendezés</w:t>
      </w:r>
      <w:r w:rsidR="00651EC1">
        <w:rPr>
          <w:rFonts w:ascii="Arial" w:hAnsi="Arial" w:cs="Arial"/>
          <w:sz w:val="20"/>
          <w:szCs w:val="20"/>
        </w:rPr>
        <w:t>t</w:t>
      </w:r>
      <w:r w:rsidR="00B67994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B67994">
        <w:rPr>
          <w:rFonts w:ascii="Arial" w:hAnsi="Arial" w:cs="Arial"/>
          <w:sz w:val="20"/>
          <w:szCs w:val="20"/>
        </w:rPr>
        <w:t>Met</w:t>
      </w:r>
      <w:proofErr w:type="spellEnd"/>
      <w:r w:rsidR="00B679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7994">
        <w:rPr>
          <w:rFonts w:ascii="Arial" w:hAnsi="Arial" w:cs="Arial"/>
          <w:sz w:val="20"/>
          <w:szCs w:val="20"/>
        </w:rPr>
        <w:t>színpadá</w:t>
      </w:r>
      <w:r w:rsidR="00651EC1">
        <w:rPr>
          <w:rFonts w:ascii="Arial" w:hAnsi="Arial" w:cs="Arial"/>
          <w:sz w:val="20"/>
          <w:szCs w:val="20"/>
        </w:rPr>
        <w:t>n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. A </w:t>
      </w:r>
      <w:r w:rsidR="00E278B9">
        <w:rPr>
          <w:rFonts w:ascii="Arial" w:hAnsi="Arial" w:cs="Arial"/>
          <w:sz w:val="20"/>
          <w:szCs w:val="20"/>
        </w:rPr>
        <w:t>V</w:t>
      </w:r>
      <w:r w:rsidRPr="000274A3">
        <w:rPr>
          <w:rFonts w:ascii="Arial" w:hAnsi="Arial" w:cs="Arial"/>
          <w:sz w:val="20"/>
          <w:szCs w:val="20"/>
        </w:rPr>
        <w:t xml:space="preserve">adnyugat világába </w:t>
      </w:r>
      <w:r w:rsidR="00595692" w:rsidRPr="000274A3">
        <w:rPr>
          <w:rFonts w:ascii="Arial" w:hAnsi="Arial" w:cs="Arial"/>
          <w:sz w:val="20"/>
          <w:szCs w:val="20"/>
        </w:rPr>
        <w:t>kalauzoló</w:t>
      </w:r>
      <w:r w:rsidR="009E505D" w:rsidRPr="000274A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E505D" w:rsidRPr="000274A3">
        <w:rPr>
          <w:rFonts w:ascii="Arial" w:hAnsi="Arial" w:cs="Arial"/>
          <w:sz w:val="20"/>
          <w:szCs w:val="20"/>
        </w:rPr>
        <w:t>újragondolt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 </w:t>
      </w:r>
      <w:r w:rsidR="00563139" w:rsidRPr="000274A3">
        <w:rPr>
          <w:rFonts w:ascii="Arial" w:hAnsi="Arial" w:cs="Arial"/>
          <w:sz w:val="20"/>
          <w:szCs w:val="20"/>
        </w:rPr>
        <w:t>alkotás</w:t>
      </w:r>
      <w:r w:rsidRPr="000274A3">
        <w:rPr>
          <w:rFonts w:ascii="Arial" w:hAnsi="Arial" w:cs="Arial"/>
          <w:sz w:val="20"/>
          <w:szCs w:val="20"/>
        </w:rPr>
        <w:t xml:space="preserve"> fő attrakciója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Sondra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Radvanovsky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74A3">
        <w:rPr>
          <w:rFonts w:ascii="Arial" w:hAnsi="Arial" w:cs="Arial"/>
          <w:sz w:val="20"/>
          <w:szCs w:val="20"/>
        </w:rPr>
        <w:t>debütálása</w:t>
      </w:r>
      <w:r w:rsidR="00E278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78B9">
        <w:rPr>
          <w:rFonts w:ascii="Arial" w:hAnsi="Arial" w:cs="Arial"/>
          <w:sz w:val="20"/>
          <w:szCs w:val="20"/>
        </w:rPr>
        <w:t>Minnie</w:t>
      </w:r>
      <w:proofErr w:type="spellEnd"/>
      <w:r w:rsidR="00E278B9">
        <w:rPr>
          <w:rFonts w:ascii="Arial" w:hAnsi="Arial" w:cs="Arial"/>
          <w:sz w:val="20"/>
          <w:szCs w:val="20"/>
        </w:rPr>
        <w:t>-ként</w:t>
      </w:r>
      <w:r w:rsidR="00AE716C" w:rsidRPr="000274A3">
        <w:rPr>
          <w:rFonts w:ascii="Arial" w:hAnsi="Arial" w:cs="Arial"/>
          <w:sz w:val="20"/>
          <w:szCs w:val="20"/>
        </w:rPr>
        <w:t xml:space="preserve">: </w:t>
      </w:r>
      <w:r w:rsidR="00595692" w:rsidRPr="000274A3">
        <w:rPr>
          <w:rFonts w:ascii="Arial" w:hAnsi="Arial" w:cs="Arial"/>
          <w:sz w:val="20"/>
          <w:szCs w:val="20"/>
        </w:rPr>
        <w:t xml:space="preserve">a közönség </w:t>
      </w:r>
      <w:r w:rsidR="00563139" w:rsidRPr="000274A3">
        <w:rPr>
          <w:rFonts w:ascii="Arial" w:hAnsi="Arial" w:cs="Arial"/>
          <w:sz w:val="20"/>
          <w:szCs w:val="20"/>
        </w:rPr>
        <w:t>először hallhatj</w:t>
      </w:r>
      <w:r w:rsidR="00595692" w:rsidRPr="000274A3">
        <w:rPr>
          <w:rFonts w:ascii="Arial" w:hAnsi="Arial" w:cs="Arial"/>
          <w:sz w:val="20"/>
          <w:szCs w:val="20"/>
        </w:rPr>
        <w:t>a a sztárszopránt</w:t>
      </w:r>
      <w:r w:rsidR="00E278B9">
        <w:rPr>
          <w:rFonts w:ascii="Arial" w:hAnsi="Arial" w:cs="Arial"/>
          <w:sz w:val="20"/>
          <w:szCs w:val="20"/>
        </w:rPr>
        <w:t xml:space="preserve"> ebben a szerepben</w:t>
      </w:r>
      <w:r w:rsidR="00563139" w:rsidRPr="000274A3">
        <w:rPr>
          <w:rFonts w:ascii="Arial" w:hAnsi="Arial" w:cs="Arial"/>
          <w:sz w:val="20"/>
          <w:szCs w:val="20"/>
        </w:rPr>
        <w:t>.</w:t>
      </w:r>
    </w:p>
    <w:p w14:paraId="4A407970" w14:textId="528339AB" w:rsidR="00590917" w:rsidRPr="000274A3" w:rsidRDefault="00FC5F5D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274A3">
        <w:rPr>
          <w:rFonts w:ascii="Arial" w:hAnsi="Arial" w:cs="Arial"/>
          <w:sz w:val="20"/>
          <w:szCs w:val="20"/>
        </w:rPr>
        <w:t xml:space="preserve">A szezon </w:t>
      </w:r>
      <w:r w:rsidR="00D56109" w:rsidRPr="000274A3">
        <w:rPr>
          <w:rFonts w:ascii="Arial" w:hAnsi="Arial" w:cs="Arial"/>
          <w:sz w:val="20"/>
          <w:szCs w:val="20"/>
        </w:rPr>
        <w:t xml:space="preserve">új </w:t>
      </w:r>
      <w:r w:rsidR="00590917" w:rsidRPr="000274A3">
        <w:rPr>
          <w:rFonts w:ascii="Arial" w:hAnsi="Arial" w:cs="Arial"/>
          <w:sz w:val="20"/>
          <w:szCs w:val="20"/>
        </w:rPr>
        <w:t xml:space="preserve">gyöngyszemei közé tartozik </w:t>
      </w:r>
      <w:r w:rsidRPr="000274A3">
        <w:rPr>
          <w:rFonts w:ascii="Arial" w:hAnsi="Arial" w:cs="Arial"/>
          <w:b/>
          <w:bCs/>
          <w:sz w:val="20"/>
          <w:szCs w:val="20"/>
        </w:rPr>
        <w:t xml:space="preserve">Kevin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Puts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 Pulitzer-díjas</w:t>
      </w:r>
      <w:r w:rsidR="00595692" w:rsidRPr="000274A3">
        <w:rPr>
          <w:rFonts w:ascii="Arial" w:hAnsi="Arial" w:cs="Arial"/>
          <w:sz w:val="20"/>
          <w:szCs w:val="20"/>
        </w:rPr>
        <w:t xml:space="preserve"> első</w:t>
      </w:r>
      <w:r w:rsidRPr="000274A3">
        <w:rPr>
          <w:rFonts w:ascii="Arial" w:hAnsi="Arial" w:cs="Arial"/>
          <w:sz w:val="20"/>
          <w:szCs w:val="20"/>
        </w:rPr>
        <w:t xml:space="preserve"> operája, a </w:t>
      </w:r>
      <w:r w:rsidR="001823DF" w:rsidRPr="001823DF">
        <w:rPr>
          <w:rFonts w:ascii="Arial" w:hAnsi="Arial" w:cs="Arial"/>
          <w:i/>
          <w:iCs/>
          <w:sz w:val="20"/>
          <w:szCs w:val="20"/>
        </w:rPr>
        <w:t>Csendes éj (</w:t>
      </w:r>
      <w:proofErr w:type="spellStart"/>
      <w:r w:rsidRPr="001823DF">
        <w:rPr>
          <w:rFonts w:ascii="Arial" w:hAnsi="Arial" w:cs="Arial"/>
          <w:i/>
          <w:iCs/>
          <w:sz w:val="20"/>
          <w:szCs w:val="20"/>
        </w:rPr>
        <w:t>Silent</w:t>
      </w:r>
      <w:proofErr w:type="spellEnd"/>
      <w:r w:rsidRPr="001823D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23DF">
        <w:rPr>
          <w:rFonts w:ascii="Arial" w:hAnsi="Arial" w:cs="Arial"/>
          <w:i/>
          <w:iCs/>
          <w:sz w:val="20"/>
          <w:szCs w:val="20"/>
        </w:rPr>
        <w:t>Night</w:t>
      </w:r>
      <w:proofErr w:type="spellEnd"/>
      <w:r w:rsidR="001823DF" w:rsidRPr="001823DF">
        <w:rPr>
          <w:rFonts w:ascii="Arial" w:hAnsi="Arial" w:cs="Arial"/>
          <w:i/>
          <w:iCs/>
          <w:sz w:val="20"/>
          <w:szCs w:val="20"/>
        </w:rPr>
        <w:t>)</w:t>
      </w:r>
      <w:r w:rsidRPr="001823DF">
        <w:rPr>
          <w:rFonts w:ascii="Arial" w:hAnsi="Arial" w:cs="Arial"/>
          <w:i/>
          <w:iCs/>
          <w:sz w:val="20"/>
          <w:szCs w:val="20"/>
        </w:rPr>
        <w:t xml:space="preserve"> </w:t>
      </w:r>
      <w:r w:rsidR="00590917" w:rsidRPr="000274A3">
        <w:rPr>
          <w:rFonts w:ascii="Arial" w:hAnsi="Arial" w:cs="Arial"/>
          <w:sz w:val="20"/>
          <w:szCs w:val="20"/>
        </w:rPr>
        <w:t>is</w:t>
      </w:r>
      <w:r w:rsidR="00651EC1">
        <w:rPr>
          <w:rFonts w:ascii="Arial" w:hAnsi="Arial" w:cs="Arial"/>
          <w:sz w:val="20"/>
          <w:szCs w:val="20"/>
        </w:rPr>
        <w:t>.</w:t>
      </w:r>
      <w:r w:rsidR="00595692" w:rsidRPr="000274A3">
        <w:rPr>
          <w:rFonts w:ascii="Arial" w:hAnsi="Arial" w:cs="Arial"/>
          <w:sz w:val="20"/>
          <w:szCs w:val="20"/>
        </w:rPr>
        <w:t xml:space="preserve"> </w:t>
      </w:r>
      <w:r w:rsidR="00651EC1">
        <w:rPr>
          <w:rFonts w:ascii="Arial" w:hAnsi="Arial" w:cs="Arial"/>
          <w:sz w:val="20"/>
          <w:szCs w:val="20"/>
        </w:rPr>
        <w:t xml:space="preserve">Az </w:t>
      </w:r>
      <w:r w:rsidR="00D743F8">
        <w:rPr>
          <w:rFonts w:ascii="Arial" w:hAnsi="Arial" w:cs="Arial"/>
          <w:sz w:val="20"/>
          <w:szCs w:val="20"/>
        </w:rPr>
        <w:t>első világháború idején</w:t>
      </w:r>
      <w:r w:rsidR="00651EC1">
        <w:rPr>
          <w:rFonts w:ascii="Arial" w:hAnsi="Arial" w:cs="Arial"/>
          <w:sz w:val="20"/>
          <w:szCs w:val="20"/>
        </w:rPr>
        <w:t>, 1914-ben</w:t>
      </w:r>
      <w:r w:rsidR="00D743F8">
        <w:rPr>
          <w:rFonts w:ascii="Arial" w:hAnsi="Arial" w:cs="Arial"/>
          <w:sz w:val="20"/>
          <w:szCs w:val="20"/>
        </w:rPr>
        <w:t xml:space="preserve"> </w:t>
      </w:r>
      <w:r w:rsidR="00E278B9">
        <w:rPr>
          <w:rFonts w:ascii="Arial" w:hAnsi="Arial" w:cs="Arial"/>
          <w:sz w:val="20"/>
          <w:szCs w:val="20"/>
        </w:rPr>
        <w:t xml:space="preserve">kötött </w:t>
      </w:r>
      <w:r w:rsidR="00D56109" w:rsidRPr="000274A3">
        <w:rPr>
          <w:rFonts w:ascii="Arial" w:hAnsi="Arial" w:cs="Arial"/>
          <w:sz w:val="20"/>
          <w:szCs w:val="20"/>
        </w:rPr>
        <w:t>karácsonyi fegyverszünet valós eseményei alapján született</w:t>
      </w:r>
      <w:r w:rsidR="00651EC1">
        <w:rPr>
          <w:rFonts w:ascii="Arial" w:hAnsi="Arial" w:cs="Arial"/>
          <w:sz w:val="20"/>
          <w:szCs w:val="20"/>
        </w:rPr>
        <w:t xml:space="preserve"> </w:t>
      </w:r>
      <w:r w:rsidR="00595692" w:rsidRPr="000274A3">
        <w:rPr>
          <w:rFonts w:ascii="Arial" w:hAnsi="Arial" w:cs="Arial"/>
          <w:sz w:val="20"/>
          <w:szCs w:val="20"/>
        </w:rPr>
        <w:t xml:space="preserve">megrendítő </w:t>
      </w:r>
      <w:r w:rsidR="00D85D75" w:rsidRPr="000274A3">
        <w:rPr>
          <w:rFonts w:ascii="Arial" w:hAnsi="Arial" w:cs="Arial"/>
          <w:sz w:val="20"/>
          <w:szCs w:val="20"/>
        </w:rPr>
        <w:t>darab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="00D56109" w:rsidRPr="000274A3">
        <w:rPr>
          <w:rFonts w:ascii="Arial" w:hAnsi="Arial" w:cs="Arial"/>
          <w:sz w:val="20"/>
          <w:szCs w:val="20"/>
        </w:rPr>
        <w:t xml:space="preserve">– amelyet a The Guardian kritikusa </w:t>
      </w:r>
      <w:r w:rsidR="00D56109" w:rsidRPr="003120CE">
        <w:rPr>
          <w:rFonts w:ascii="Arial" w:hAnsi="Arial" w:cs="Arial"/>
          <w:i/>
          <w:iCs/>
          <w:sz w:val="20"/>
          <w:szCs w:val="20"/>
        </w:rPr>
        <w:t xml:space="preserve">„elementáris </w:t>
      </w:r>
      <w:proofErr w:type="spellStart"/>
      <w:r w:rsidR="00D56109" w:rsidRPr="003120CE">
        <w:rPr>
          <w:rFonts w:ascii="Arial" w:hAnsi="Arial" w:cs="Arial"/>
          <w:i/>
          <w:iCs/>
          <w:sz w:val="20"/>
          <w:szCs w:val="20"/>
        </w:rPr>
        <w:t>erejű</w:t>
      </w:r>
      <w:proofErr w:type="spellEnd"/>
      <w:r w:rsidR="00D56109" w:rsidRPr="003120CE">
        <w:rPr>
          <w:rFonts w:ascii="Arial" w:hAnsi="Arial" w:cs="Arial"/>
          <w:i/>
          <w:iCs/>
          <w:sz w:val="20"/>
          <w:szCs w:val="20"/>
        </w:rPr>
        <w:t xml:space="preserve"> érzelmi élményként”</w:t>
      </w:r>
      <w:r w:rsidR="00D56109" w:rsidRPr="000274A3">
        <w:rPr>
          <w:rFonts w:ascii="Arial" w:hAnsi="Arial" w:cs="Arial"/>
          <w:sz w:val="20"/>
          <w:szCs w:val="20"/>
        </w:rPr>
        <w:t xml:space="preserve"> írt le </w:t>
      </w:r>
      <w:r w:rsidR="00147344" w:rsidRPr="000274A3">
        <w:rPr>
          <w:rFonts w:ascii="Arial" w:hAnsi="Arial" w:cs="Arial"/>
          <w:sz w:val="20"/>
          <w:szCs w:val="20"/>
        </w:rPr>
        <w:t>–</w:t>
      </w:r>
      <w:r w:rsidR="00D56109" w:rsidRPr="000274A3">
        <w:rPr>
          <w:rFonts w:ascii="Arial" w:hAnsi="Arial" w:cs="Arial"/>
          <w:sz w:val="20"/>
          <w:szCs w:val="20"/>
        </w:rPr>
        <w:t xml:space="preserve"> ezúttal </w:t>
      </w:r>
      <w:r w:rsidR="00D56109" w:rsidRPr="000274A3">
        <w:rPr>
          <w:rFonts w:ascii="Arial" w:hAnsi="Arial" w:cs="Arial"/>
          <w:b/>
          <w:bCs/>
          <w:sz w:val="20"/>
          <w:szCs w:val="20"/>
        </w:rPr>
        <w:t>James Robinson</w:t>
      </w:r>
      <w:r w:rsidR="00D56109" w:rsidRPr="000274A3">
        <w:rPr>
          <w:rFonts w:ascii="Arial" w:hAnsi="Arial" w:cs="Arial"/>
          <w:sz w:val="20"/>
          <w:szCs w:val="20"/>
        </w:rPr>
        <w:t xml:space="preserve"> rendezésében</w:t>
      </w:r>
      <w:r w:rsidR="00A325CB" w:rsidRPr="000274A3">
        <w:rPr>
          <w:rFonts w:ascii="Arial" w:hAnsi="Arial" w:cs="Arial"/>
          <w:sz w:val="20"/>
          <w:szCs w:val="20"/>
        </w:rPr>
        <w:t xml:space="preserve"> </w:t>
      </w:r>
      <w:r w:rsidR="00E278B9">
        <w:rPr>
          <w:rFonts w:ascii="Arial" w:hAnsi="Arial" w:cs="Arial"/>
          <w:sz w:val="20"/>
          <w:szCs w:val="20"/>
        </w:rPr>
        <w:t xml:space="preserve">lesz </w:t>
      </w:r>
      <w:r w:rsidR="00490504" w:rsidRPr="000274A3">
        <w:rPr>
          <w:rFonts w:ascii="Arial" w:hAnsi="Arial" w:cs="Arial"/>
          <w:sz w:val="20"/>
          <w:szCs w:val="20"/>
        </w:rPr>
        <w:t>látható</w:t>
      </w:r>
      <w:r w:rsidR="00331398" w:rsidRPr="000274A3">
        <w:rPr>
          <w:rFonts w:ascii="Arial" w:hAnsi="Arial" w:cs="Arial"/>
          <w:sz w:val="20"/>
          <w:szCs w:val="20"/>
        </w:rPr>
        <w:t xml:space="preserve"> olyan művészekkel</w:t>
      </w:r>
      <w:r w:rsidR="00906953" w:rsidRPr="000274A3">
        <w:rPr>
          <w:rFonts w:ascii="Arial" w:hAnsi="Arial" w:cs="Arial"/>
          <w:sz w:val="20"/>
          <w:szCs w:val="20"/>
        </w:rPr>
        <w:t>,</w:t>
      </w:r>
      <w:r w:rsidR="00331398" w:rsidRPr="000274A3">
        <w:rPr>
          <w:rFonts w:ascii="Arial" w:hAnsi="Arial" w:cs="Arial"/>
          <w:sz w:val="20"/>
          <w:szCs w:val="20"/>
        </w:rPr>
        <w:t xml:space="preserve"> mint</w:t>
      </w:r>
      <w:r w:rsidR="00906953" w:rsidRPr="000274A3">
        <w:rPr>
          <w:rFonts w:ascii="Arial" w:hAnsi="Arial" w:cs="Arial"/>
          <w:sz w:val="20"/>
          <w:szCs w:val="20"/>
        </w:rPr>
        <w:t xml:space="preserve"> a tavaly a </w:t>
      </w:r>
      <w:proofErr w:type="spellStart"/>
      <w:r w:rsidR="00906953" w:rsidRPr="003120CE">
        <w:rPr>
          <w:rFonts w:ascii="Arial" w:hAnsi="Arial" w:cs="Arial"/>
          <w:i/>
          <w:iCs/>
          <w:sz w:val="20"/>
          <w:szCs w:val="20"/>
        </w:rPr>
        <w:t>Salome</w:t>
      </w:r>
      <w:proofErr w:type="spellEnd"/>
      <w:r w:rsidR="00906953" w:rsidRPr="000274A3">
        <w:rPr>
          <w:rFonts w:ascii="Arial" w:hAnsi="Arial" w:cs="Arial"/>
          <w:sz w:val="20"/>
          <w:szCs w:val="20"/>
        </w:rPr>
        <w:t xml:space="preserve"> címszerepében </w:t>
      </w:r>
      <w:r w:rsidR="009315B4">
        <w:rPr>
          <w:rFonts w:ascii="Arial" w:hAnsi="Arial" w:cs="Arial"/>
          <w:sz w:val="20"/>
          <w:szCs w:val="20"/>
        </w:rPr>
        <w:t>brillírozó</w:t>
      </w:r>
      <w:r w:rsidR="009315B4" w:rsidRPr="000274A3">
        <w:rPr>
          <w:rFonts w:ascii="Arial" w:hAnsi="Arial" w:cs="Arial"/>
          <w:sz w:val="20"/>
          <w:szCs w:val="20"/>
        </w:rPr>
        <w:t xml:space="preserve"> </w:t>
      </w:r>
      <w:r w:rsidRPr="000274A3">
        <w:rPr>
          <w:rFonts w:ascii="Arial" w:hAnsi="Arial" w:cs="Arial"/>
          <w:b/>
          <w:bCs/>
          <w:sz w:val="20"/>
          <w:szCs w:val="20"/>
        </w:rPr>
        <w:t xml:space="preserve">Elza van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den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Heever</w:t>
      </w:r>
      <w:proofErr w:type="spellEnd"/>
      <w:r w:rsidR="00E278B9">
        <w:rPr>
          <w:rFonts w:ascii="Arial" w:hAnsi="Arial" w:cs="Arial"/>
          <w:sz w:val="20"/>
          <w:szCs w:val="20"/>
        </w:rPr>
        <w:t xml:space="preserve">, illetve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Rolando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Villazón</w:t>
      </w:r>
      <w:proofErr w:type="spellEnd"/>
      <w:r w:rsidR="00331398" w:rsidRPr="000274A3">
        <w:rPr>
          <w:rFonts w:ascii="Arial" w:hAnsi="Arial" w:cs="Arial"/>
          <w:sz w:val="20"/>
          <w:szCs w:val="20"/>
        </w:rPr>
        <w:t>.</w:t>
      </w:r>
    </w:p>
    <w:p w14:paraId="679A55F0" w14:textId="0C36DBA4" w:rsidR="00590917" w:rsidRPr="000274A3" w:rsidRDefault="00FC5F5D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274A3">
        <w:rPr>
          <w:rFonts w:ascii="Arial" w:hAnsi="Arial" w:cs="Arial"/>
          <w:sz w:val="20"/>
          <w:szCs w:val="20"/>
        </w:rPr>
        <w:t>Az évad</w:t>
      </w:r>
      <w:r w:rsidR="00D56109" w:rsidRPr="000274A3">
        <w:rPr>
          <w:rFonts w:ascii="Arial" w:hAnsi="Arial" w:cs="Arial"/>
          <w:sz w:val="20"/>
          <w:szCs w:val="20"/>
        </w:rPr>
        <w:t xml:space="preserve"> adásainak sorát </w:t>
      </w:r>
      <w:r w:rsidRPr="000274A3">
        <w:rPr>
          <w:rFonts w:ascii="Arial" w:hAnsi="Arial" w:cs="Arial"/>
          <w:b/>
          <w:bCs/>
          <w:sz w:val="20"/>
          <w:szCs w:val="20"/>
        </w:rPr>
        <w:t>Wagner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="004E6E06" w:rsidRPr="000274A3">
        <w:rPr>
          <w:rFonts w:ascii="Arial" w:hAnsi="Arial" w:cs="Arial"/>
          <w:sz w:val="20"/>
          <w:szCs w:val="20"/>
        </w:rPr>
        <w:t>utolsó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="001060FF" w:rsidRPr="000274A3">
        <w:rPr>
          <w:rFonts w:ascii="Arial" w:hAnsi="Arial" w:cs="Arial"/>
          <w:sz w:val="20"/>
          <w:szCs w:val="20"/>
        </w:rPr>
        <w:t>zenedrámája</w:t>
      </w:r>
      <w:r w:rsidRPr="000274A3">
        <w:rPr>
          <w:rFonts w:ascii="Arial" w:hAnsi="Arial" w:cs="Arial"/>
          <w:sz w:val="20"/>
          <w:szCs w:val="20"/>
        </w:rPr>
        <w:t>, a</w:t>
      </w:r>
      <w:r w:rsidR="004E6E06" w:rsidRPr="000274A3">
        <w:rPr>
          <w:rFonts w:ascii="Arial" w:hAnsi="Arial" w:cs="Arial"/>
          <w:sz w:val="20"/>
          <w:szCs w:val="20"/>
        </w:rPr>
        <w:t xml:space="preserve"> könyörület és a megbékélés </w:t>
      </w:r>
      <w:r w:rsidR="00241D2D" w:rsidRPr="000274A3">
        <w:rPr>
          <w:rFonts w:ascii="Arial" w:hAnsi="Arial" w:cs="Arial"/>
          <w:sz w:val="20"/>
          <w:szCs w:val="20"/>
        </w:rPr>
        <w:t>témá</w:t>
      </w:r>
      <w:r w:rsidR="00490504" w:rsidRPr="000274A3">
        <w:rPr>
          <w:rFonts w:ascii="Arial" w:hAnsi="Arial" w:cs="Arial"/>
          <w:sz w:val="20"/>
          <w:szCs w:val="20"/>
        </w:rPr>
        <w:t xml:space="preserve">ját boncolgató </w:t>
      </w:r>
      <w:r w:rsidRPr="000274A3">
        <w:rPr>
          <w:rFonts w:ascii="Arial" w:hAnsi="Arial" w:cs="Arial"/>
          <w:i/>
          <w:iCs/>
          <w:sz w:val="20"/>
          <w:szCs w:val="20"/>
        </w:rPr>
        <w:t>Parsifal</w:t>
      </w:r>
      <w:r w:rsidRPr="000274A3">
        <w:rPr>
          <w:rFonts w:ascii="Arial" w:hAnsi="Arial" w:cs="Arial"/>
          <w:sz w:val="20"/>
          <w:szCs w:val="20"/>
        </w:rPr>
        <w:t xml:space="preserve"> zár</w:t>
      </w:r>
      <w:r w:rsidR="00D56109" w:rsidRPr="000274A3">
        <w:rPr>
          <w:rFonts w:ascii="Arial" w:hAnsi="Arial" w:cs="Arial"/>
          <w:sz w:val="20"/>
          <w:szCs w:val="20"/>
        </w:rPr>
        <w:t>ja</w:t>
      </w:r>
      <w:r w:rsidRPr="000274A3">
        <w:rPr>
          <w:rFonts w:ascii="Arial" w:hAnsi="Arial" w:cs="Arial"/>
          <w:sz w:val="20"/>
          <w:szCs w:val="20"/>
        </w:rPr>
        <w:t xml:space="preserve">. </w:t>
      </w:r>
      <w:r w:rsidRPr="000274A3">
        <w:rPr>
          <w:rFonts w:ascii="Arial" w:hAnsi="Arial" w:cs="Arial"/>
          <w:b/>
          <w:bCs/>
          <w:sz w:val="20"/>
          <w:szCs w:val="20"/>
        </w:rPr>
        <w:t xml:space="preserve">François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Girard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 </w:t>
      </w:r>
      <w:r w:rsidR="004E6E06" w:rsidRPr="000274A3">
        <w:rPr>
          <w:rFonts w:ascii="Arial" w:hAnsi="Arial" w:cs="Arial"/>
          <w:sz w:val="20"/>
          <w:szCs w:val="20"/>
        </w:rPr>
        <w:t>merész</w:t>
      </w:r>
      <w:r w:rsidRPr="000274A3">
        <w:rPr>
          <w:rFonts w:ascii="Arial" w:hAnsi="Arial" w:cs="Arial"/>
          <w:sz w:val="20"/>
          <w:szCs w:val="20"/>
        </w:rPr>
        <w:t xml:space="preserve"> </w:t>
      </w:r>
      <w:r w:rsidR="00FF60F7" w:rsidRPr="000274A3">
        <w:rPr>
          <w:rFonts w:ascii="Arial" w:hAnsi="Arial" w:cs="Arial"/>
          <w:sz w:val="20"/>
          <w:szCs w:val="20"/>
        </w:rPr>
        <w:t>színrevitelében</w:t>
      </w:r>
      <w:r w:rsidR="00810536" w:rsidRPr="000274A3">
        <w:rPr>
          <w:rFonts w:ascii="Arial" w:hAnsi="Arial" w:cs="Arial"/>
          <w:sz w:val="20"/>
          <w:szCs w:val="20"/>
        </w:rPr>
        <w:t xml:space="preserve"> </w:t>
      </w:r>
      <w:r w:rsidR="004E6E06" w:rsidRPr="000274A3">
        <w:rPr>
          <w:rFonts w:ascii="Arial" w:hAnsi="Arial" w:cs="Arial"/>
          <w:sz w:val="20"/>
          <w:szCs w:val="20"/>
        </w:rPr>
        <w:t>a lengyel tenor</w:t>
      </w:r>
      <w:r w:rsidR="00810536" w:rsidRPr="000274A3">
        <w:rPr>
          <w:rFonts w:ascii="Arial" w:hAnsi="Arial" w:cs="Arial"/>
          <w:sz w:val="20"/>
          <w:szCs w:val="20"/>
        </w:rPr>
        <w:t>király</w:t>
      </w:r>
      <w:r w:rsidR="004E6E06" w:rsidRPr="000274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Piotr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Beczała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r w:rsidR="00E278B9">
        <w:rPr>
          <w:rFonts w:ascii="Arial" w:hAnsi="Arial" w:cs="Arial"/>
          <w:sz w:val="20"/>
          <w:szCs w:val="20"/>
        </w:rPr>
        <w:t xml:space="preserve">formálja meg </w:t>
      </w:r>
      <w:r w:rsidR="003B55D1" w:rsidRPr="000274A3">
        <w:rPr>
          <w:rFonts w:ascii="Arial" w:hAnsi="Arial" w:cs="Arial"/>
          <w:sz w:val="20"/>
          <w:szCs w:val="20"/>
        </w:rPr>
        <w:t>a főhőst</w:t>
      </w:r>
      <w:r w:rsidR="004E6E06" w:rsidRPr="000274A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E6E06" w:rsidRPr="000274A3">
        <w:rPr>
          <w:rFonts w:ascii="Arial" w:hAnsi="Arial" w:cs="Arial"/>
          <w:sz w:val="20"/>
          <w:szCs w:val="20"/>
        </w:rPr>
        <w:t>Kundry</w:t>
      </w:r>
      <w:proofErr w:type="spellEnd"/>
      <w:r w:rsidR="004E6E06" w:rsidRPr="000274A3">
        <w:rPr>
          <w:rFonts w:ascii="Arial" w:hAnsi="Arial" w:cs="Arial"/>
          <w:sz w:val="20"/>
          <w:szCs w:val="20"/>
        </w:rPr>
        <w:t xml:space="preserve"> alakj</w:t>
      </w:r>
      <w:r w:rsidR="00490504" w:rsidRPr="000274A3">
        <w:rPr>
          <w:rFonts w:ascii="Arial" w:hAnsi="Arial" w:cs="Arial"/>
          <w:sz w:val="20"/>
          <w:szCs w:val="20"/>
        </w:rPr>
        <w:t>át</w:t>
      </w:r>
      <w:r w:rsidR="004E6E06" w:rsidRPr="000274A3">
        <w:rPr>
          <w:rFonts w:ascii="Arial" w:hAnsi="Arial" w:cs="Arial"/>
          <w:sz w:val="20"/>
          <w:szCs w:val="20"/>
        </w:rPr>
        <w:t xml:space="preserve"> a leghíresebb lett mezzoszoprán,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Elīna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Garanča</w:t>
      </w:r>
      <w:proofErr w:type="spellEnd"/>
      <w:r w:rsidRPr="000274A3">
        <w:rPr>
          <w:rFonts w:ascii="Arial" w:hAnsi="Arial" w:cs="Arial"/>
          <w:sz w:val="20"/>
          <w:szCs w:val="20"/>
        </w:rPr>
        <w:t xml:space="preserve"> </w:t>
      </w:r>
      <w:r w:rsidR="00651EC1">
        <w:rPr>
          <w:rFonts w:ascii="Arial" w:hAnsi="Arial" w:cs="Arial"/>
          <w:sz w:val="20"/>
          <w:szCs w:val="20"/>
        </w:rPr>
        <w:t>kelti életre</w:t>
      </w:r>
      <w:r w:rsidR="00E87B17" w:rsidRPr="000274A3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E87B17" w:rsidRPr="000274A3">
        <w:rPr>
          <w:rFonts w:ascii="Arial" w:hAnsi="Arial" w:cs="Arial"/>
          <w:sz w:val="20"/>
          <w:szCs w:val="20"/>
        </w:rPr>
        <w:t>M</w:t>
      </w:r>
      <w:r w:rsidR="00876C2C">
        <w:rPr>
          <w:rFonts w:ascii="Arial" w:hAnsi="Arial" w:cs="Arial"/>
          <w:sz w:val="20"/>
          <w:szCs w:val="20"/>
        </w:rPr>
        <w:t>et</w:t>
      </w:r>
      <w:proofErr w:type="spellEnd"/>
      <w:r w:rsidR="00E87B17" w:rsidRPr="000274A3">
        <w:rPr>
          <w:rFonts w:ascii="Arial" w:hAnsi="Arial" w:cs="Arial"/>
          <w:sz w:val="20"/>
          <w:szCs w:val="20"/>
        </w:rPr>
        <w:t xml:space="preserve"> </w:t>
      </w:r>
      <w:r w:rsidR="00FA5842" w:rsidRPr="000274A3">
        <w:rPr>
          <w:rFonts w:ascii="Arial" w:hAnsi="Arial" w:cs="Arial"/>
          <w:sz w:val="20"/>
          <w:szCs w:val="20"/>
        </w:rPr>
        <w:t>fő</w:t>
      </w:r>
      <w:r w:rsidR="00E87B17" w:rsidRPr="000274A3">
        <w:rPr>
          <w:rFonts w:ascii="Arial" w:hAnsi="Arial" w:cs="Arial"/>
          <w:sz w:val="20"/>
          <w:szCs w:val="20"/>
        </w:rPr>
        <w:t>zeneigazgatója,</w:t>
      </w:r>
      <w:r w:rsidRPr="000274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Yannick</w:t>
      </w:r>
      <w:proofErr w:type="spellEnd"/>
      <w:r w:rsidRPr="000274A3">
        <w:rPr>
          <w:rFonts w:ascii="Arial" w:hAnsi="Arial" w:cs="Arial"/>
          <w:b/>
          <w:bCs/>
          <w:sz w:val="20"/>
          <w:szCs w:val="20"/>
        </w:rPr>
        <w:t xml:space="preserve"> Nézet-</w:t>
      </w:r>
      <w:proofErr w:type="spellStart"/>
      <w:r w:rsidRPr="000274A3">
        <w:rPr>
          <w:rFonts w:ascii="Arial" w:hAnsi="Arial" w:cs="Arial"/>
          <w:b/>
          <w:bCs/>
          <w:sz w:val="20"/>
          <w:szCs w:val="20"/>
        </w:rPr>
        <w:t>Séguin</w:t>
      </w:r>
      <w:proofErr w:type="spellEnd"/>
      <w:r w:rsidR="00E87B17" w:rsidRPr="000274A3">
        <w:rPr>
          <w:rFonts w:ascii="Arial" w:hAnsi="Arial" w:cs="Arial"/>
          <w:sz w:val="20"/>
          <w:szCs w:val="20"/>
        </w:rPr>
        <w:t xml:space="preserve"> pedig karmesterként csatlakozik a produkcióhoz</w:t>
      </w:r>
      <w:r w:rsidR="000F2FEF" w:rsidRPr="000274A3">
        <w:rPr>
          <w:rFonts w:ascii="Arial" w:hAnsi="Arial" w:cs="Arial"/>
          <w:sz w:val="20"/>
          <w:szCs w:val="20"/>
        </w:rPr>
        <w:t>.</w:t>
      </w:r>
    </w:p>
    <w:p w14:paraId="768DE053" w14:textId="77777777" w:rsidR="00A325CB" w:rsidRPr="000274A3" w:rsidRDefault="00A325CB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12172B98" w14:textId="2F94E7F7" w:rsidR="00590917" w:rsidRPr="000274A3" w:rsidRDefault="00590917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274A3">
        <w:rPr>
          <w:rFonts w:ascii="Arial" w:hAnsi="Arial" w:cs="Arial"/>
          <w:sz w:val="20"/>
          <w:szCs w:val="20"/>
        </w:rPr>
        <w:t xml:space="preserve">A részletes program </w:t>
      </w:r>
      <w:r w:rsidR="009932D5" w:rsidRPr="000274A3">
        <w:rPr>
          <w:rFonts w:ascii="Arial" w:hAnsi="Arial" w:cs="Arial"/>
          <w:sz w:val="20"/>
          <w:szCs w:val="20"/>
        </w:rPr>
        <w:t xml:space="preserve">és a jegyvásárlással kapcsolatos információk </w:t>
      </w:r>
      <w:r w:rsidRPr="000274A3">
        <w:rPr>
          <w:rFonts w:ascii="Arial" w:hAnsi="Arial" w:cs="Arial"/>
          <w:sz w:val="20"/>
          <w:szCs w:val="20"/>
        </w:rPr>
        <w:t>az alábbi linken érhető</w:t>
      </w:r>
      <w:r w:rsidR="00BC46BC" w:rsidRPr="000274A3">
        <w:rPr>
          <w:rFonts w:ascii="Arial" w:hAnsi="Arial" w:cs="Arial"/>
          <w:sz w:val="20"/>
          <w:szCs w:val="20"/>
        </w:rPr>
        <w:t>k</w:t>
      </w:r>
      <w:r w:rsidRPr="000274A3">
        <w:rPr>
          <w:rFonts w:ascii="Arial" w:hAnsi="Arial" w:cs="Arial"/>
          <w:sz w:val="20"/>
          <w:szCs w:val="20"/>
        </w:rPr>
        <w:t xml:space="preserve"> el:</w:t>
      </w:r>
    </w:p>
    <w:p w14:paraId="066DAFCE" w14:textId="06C46E78" w:rsidR="00527900" w:rsidRPr="007424B2" w:rsidRDefault="00527900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FD07CD">
          <w:rPr>
            <w:rStyle w:val="Hiperhivatkozs"/>
            <w:rFonts w:ascii="Arial" w:hAnsi="Arial" w:cs="Arial"/>
            <w:sz w:val="20"/>
            <w:szCs w:val="20"/>
          </w:rPr>
          <w:t>https://mupa.hu/programok/metropolitan-kozvetitesek/metropolitan-kozvetitesek-2026-27</w:t>
        </w:r>
      </w:hyperlink>
    </w:p>
    <w:p w14:paraId="3C92FC0B" w14:textId="31CD8B4B" w:rsidR="00A60FAB" w:rsidRPr="00EA7B71" w:rsidRDefault="00A60FAB" w:rsidP="001E3B2A">
      <w:pPr>
        <w:spacing w:after="160" w:line="259" w:lineRule="auto"/>
        <w:rPr>
          <w:rFonts w:ascii="Arial" w:hAnsi="Arial" w:cs="Arial"/>
          <w:b/>
          <w:sz w:val="18"/>
          <w:szCs w:val="18"/>
          <w:highlight w:val="yellow"/>
        </w:rPr>
      </w:pPr>
    </w:p>
    <w:p w14:paraId="35657F4F" w14:textId="77777777" w:rsidR="0026699B" w:rsidRPr="00EA7B71" w:rsidRDefault="0026699B" w:rsidP="001E3B2A">
      <w:pPr>
        <w:spacing w:after="160" w:line="259" w:lineRule="auto"/>
        <w:rPr>
          <w:rFonts w:ascii="Arial" w:hAnsi="Arial" w:cs="Arial"/>
          <w:b/>
          <w:sz w:val="18"/>
          <w:szCs w:val="18"/>
          <w:highlight w:val="yellow"/>
        </w:rPr>
      </w:pPr>
    </w:p>
    <w:p w14:paraId="3731E363" w14:textId="77777777" w:rsidR="0026699B" w:rsidRPr="00EA7B71" w:rsidRDefault="0026699B" w:rsidP="001E3B2A">
      <w:pPr>
        <w:spacing w:after="160" w:line="259" w:lineRule="auto"/>
        <w:rPr>
          <w:rFonts w:ascii="Arial" w:hAnsi="Arial" w:cs="Arial"/>
          <w:b/>
          <w:sz w:val="18"/>
          <w:szCs w:val="18"/>
          <w:highlight w:val="yellow"/>
        </w:rPr>
      </w:pPr>
    </w:p>
    <w:p w14:paraId="07699E77" w14:textId="11D1C2FB" w:rsidR="00EF23D2" w:rsidRPr="003120CE" w:rsidRDefault="00EF23D2" w:rsidP="001E3B2A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 w:rsidRPr="003120CE">
        <w:rPr>
          <w:rFonts w:ascii="Arial" w:hAnsi="Arial" w:cs="Arial"/>
          <w:b/>
          <w:sz w:val="18"/>
          <w:szCs w:val="18"/>
        </w:rPr>
        <w:t>Müpa</w:t>
      </w:r>
    </w:p>
    <w:p w14:paraId="1BEA3F28" w14:textId="05742F12" w:rsidR="00AC2C32" w:rsidRPr="003120CE" w:rsidRDefault="00E871F4" w:rsidP="00A24916">
      <w:pPr>
        <w:spacing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3120CE">
        <w:rPr>
          <w:rFonts w:ascii="Arial" w:hAnsi="Arial" w:cs="Arial"/>
          <w:bCs/>
          <w:sz w:val="18"/>
          <w:szCs w:val="18"/>
        </w:rPr>
        <w:t xml:space="preserve">A Müpa Európa egyik legismertebb kulturális márkája és egyik legmodernebb kulturális intézménye, amely már több mint húsz éve fogja össze egyedülálló módon a különböző művészeti ágakat: helyet ad komoly-, kortárs, könnyű- és világzenének, jazznek, operának, újcirkusznak, táncnak, irodalomnak, filmnek egyaránt. A </w:t>
      </w:r>
      <w:proofErr w:type="spellStart"/>
      <w:r w:rsidRPr="003120CE">
        <w:rPr>
          <w:rFonts w:ascii="Arial" w:hAnsi="Arial" w:cs="Arial"/>
          <w:bCs/>
          <w:sz w:val="18"/>
          <w:szCs w:val="18"/>
        </w:rPr>
        <w:t>Müpát</w:t>
      </w:r>
      <w:proofErr w:type="spellEnd"/>
      <w:r w:rsidRPr="003120CE">
        <w:rPr>
          <w:rFonts w:ascii="Arial" w:hAnsi="Arial" w:cs="Arial"/>
          <w:bCs/>
          <w:sz w:val="18"/>
          <w:szCs w:val="18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Fennállásának huszadik évfordulója alkalmából megrendezett előadás-sorozata, a Müpa 20 – Generációk ünnepe kiemelkedő szakmai és közönségsikert aratott, és elnyerte az év zenei eseményéért járó Bartók Rádió Zenei Díjat.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79F0E93C" w14:textId="77777777" w:rsidR="00EF23D2" w:rsidRPr="003120CE" w:rsidRDefault="00EF23D2" w:rsidP="00A24916">
      <w:pPr>
        <w:jc w:val="both"/>
        <w:rPr>
          <w:rFonts w:ascii="Arial" w:hAnsi="Arial" w:cs="Arial"/>
          <w:sz w:val="18"/>
          <w:szCs w:val="18"/>
        </w:rPr>
      </w:pPr>
    </w:p>
    <w:p w14:paraId="7059A636" w14:textId="77777777" w:rsidR="00E1007C" w:rsidRPr="003120CE" w:rsidRDefault="00EF23D2" w:rsidP="00A24916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3120CE">
        <w:rPr>
          <w:rFonts w:ascii="Arial" w:hAnsi="Arial" w:cs="Arial"/>
          <w:sz w:val="18"/>
          <w:szCs w:val="18"/>
        </w:rPr>
        <w:t>További információ:</w:t>
      </w:r>
    </w:p>
    <w:p w14:paraId="3CCE4E34" w14:textId="7D7D80F5" w:rsidR="00EF23D2" w:rsidRPr="000274A3" w:rsidRDefault="00965C70" w:rsidP="00A24916">
      <w:pPr>
        <w:spacing w:line="288" w:lineRule="auto"/>
        <w:rPr>
          <w:rFonts w:ascii="Arial" w:hAnsi="Arial" w:cs="Arial"/>
          <w:sz w:val="18"/>
          <w:szCs w:val="18"/>
        </w:rPr>
      </w:pPr>
      <w:r w:rsidRPr="003120CE">
        <w:rPr>
          <w:rFonts w:ascii="Arial" w:hAnsi="Arial" w:cs="Arial"/>
          <w:b/>
          <w:bCs/>
          <w:sz w:val="18"/>
          <w:szCs w:val="18"/>
        </w:rPr>
        <w:t>Elatrousse Eszter</w:t>
      </w:r>
      <w:r w:rsidR="00EF23D2" w:rsidRPr="003120CE">
        <w:rPr>
          <w:rFonts w:ascii="Arial" w:hAnsi="Arial" w:cs="Arial"/>
          <w:b/>
          <w:sz w:val="18"/>
          <w:szCs w:val="18"/>
        </w:rPr>
        <w:br/>
      </w:r>
      <w:r w:rsidR="00EF23D2" w:rsidRPr="003120CE">
        <w:rPr>
          <w:rFonts w:ascii="Arial" w:hAnsi="Arial" w:cs="Arial"/>
          <w:sz w:val="18"/>
          <w:szCs w:val="18"/>
        </w:rPr>
        <w:t xml:space="preserve">Email: </w:t>
      </w:r>
      <w:hyperlink r:id="rId8" w:history="1">
        <w:r w:rsidR="00EF23D2" w:rsidRPr="003120CE">
          <w:rPr>
            <w:rStyle w:val="Hiperhivatkozs"/>
            <w:rFonts w:ascii="Arial" w:hAnsi="Arial" w:cs="Arial"/>
            <w:sz w:val="18"/>
            <w:szCs w:val="18"/>
          </w:rPr>
          <w:t>sajto@mupa.hu</w:t>
        </w:r>
      </w:hyperlink>
      <w:r w:rsidR="00EF23D2" w:rsidRPr="000274A3">
        <w:rPr>
          <w:rFonts w:ascii="Arial" w:hAnsi="Arial" w:cs="Arial"/>
          <w:sz w:val="18"/>
          <w:szCs w:val="18"/>
        </w:rPr>
        <w:t xml:space="preserve"> </w:t>
      </w:r>
    </w:p>
    <w:p w14:paraId="2472A8D9" w14:textId="77777777" w:rsidR="002A2A82" w:rsidRPr="000274A3" w:rsidRDefault="002A2A82" w:rsidP="00A24916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sectPr w:rsidR="002A2A82" w:rsidRPr="000274A3" w:rsidSect="00A91EF9">
      <w:headerReference w:type="default" r:id="rId9"/>
      <w:headerReference w:type="first" r:id="rId10"/>
      <w:footerReference w:type="first" r:id="rId11"/>
      <w:pgSz w:w="11906" w:h="16838"/>
      <w:pgMar w:top="2495" w:right="1700" w:bottom="1418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80D4" w14:textId="77777777" w:rsidR="00E679AA" w:rsidRDefault="00E679AA" w:rsidP="00F45416">
      <w:r>
        <w:separator/>
      </w:r>
    </w:p>
  </w:endnote>
  <w:endnote w:type="continuationSeparator" w:id="0">
    <w:p w14:paraId="77F3E260" w14:textId="77777777" w:rsidR="00E679AA" w:rsidRDefault="00E679AA" w:rsidP="00F4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AD1A" w14:textId="77777777" w:rsidR="00A81B22" w:rsidRDefault="00A81B22">
    <w:pPr>
      <w:pStyle w:val="llb"/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3AF42175" wp14:editId="39CD480F">
          <wp:simplePos x="0" y="0"/>
          <wp:positionH relativeFrom="page">
            <wp:posOffset>389255</wp:posOffset>
          </wp:positionH>
          <wp:positionV relativeFrom="page">
            <wp:posOffset>9484995</wp:posOffset>
          </wp:positionV>
          <wp:extent cx="7545600" cy="14360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foteng-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164B" w14:textId="77777777" w:rsidR="00E679AA" w:rsidRDefault="00E679AA" w:rsidP="00F45416">
      <w:r>
        <w:separator/>
      </w:r>
    </w:p>
  </w:footnote>
  <w:footnote w:type="continuationSeparator" w:id="0">
    <w:p w14:paraId="0076A2BC" w14:textId="77777777" w:rsidR="00E679AA" w:rsidRDefault="00E679AA" w:rsidP="00F45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D262" w14:textId="77777777" w:rsidR="00681775" w:rsidRDefault="00681775" w:rsidP="00681775">
    <w:pPr>
      <w:pStyle w:val="lfej"/>
    </w:pPr>
    <w:r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38DEC9B3" wp14:editId="67CADA81">
          <wp:simplePos x="0" y="0"/>
          <wp:positionH relativeFrom="column">
            <wp:posOffset>-709295</wp:posOffset>
          </wp:positionH>
          <wp:positionV relativeFrom="paragraph">
            <wp:posOffset>-355600</wp:posOffset>
          </wp:positionV>
          <wp:extent cx="7928952" cy="1665746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E8E3A" w14:textId="77777777" w:rsidR="00681775" w:rsidRDefault="006817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2BE5" w14:textId="77777777" w:rsidR="00D11EFA" w:rsidRDefault="00D11EFA">
    <w:pPr>
      <w:pStyle w:val="lfej"/>
    </w:pP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581732EC" wp14:editId="0D095AFC">
          <wp:simplePos x="0" y="0"/>
          <wp:positionH relativeFrom="column">
            <wp:posOffset>-676275</wp:posOffset>
          </wp:positionH>
          <wp:positionV relativeFrom="paragraph">
            <wp:posOffset>-400685</wp:posOffset>
          </wp:positionV>
          <wp:extent cx="3271520" cy="1625600"/>
          <wp:effectExtent l="0" t="0" r="508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14"/>
                  <a:stretch/>
                </pic:blipFill>
                <pic:spPr bwMode="auto">
                  <a:xfrm>
                    <a:off x="0" y="0"/>
                    <a:ext cx="3271520" cy="16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1CEB"/>
    <w:multiLevelType w:val="hybridMultilevel"/>
    <w:tmpl w:val="0644C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1C8"/>
    <w:multiLevelType w:val="hybridMultilevel"/>
    <w:tmpl w:val="8BAA9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00E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33CAB"/>
    <w:multiLevelType w:val="hybridMultilevel"/>
    <w:tmpl w:val="65F02E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1484B"/>
    <w:multiLevelType w:val="hybridMultilevel"/>
    <w:tmpl w:val="470C229E"/>
    <w:lvl w:ilvl="0" w:tplc="6AB892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79"/>
    <w:rsid w:val="00002C71"/>
    <w:rsid w:val="00002CA9"/>
    <w:rsid w:val="00020B2E"/>
    <w:rsid w:val="0002316E"/>
    <w:rsid w:val="000274A3"/>
    <w:rsid w:val="000325C4"/>
    <w:rsid w:val="00052332"/>
    <w:rsid w:val="00052838"/>
    <w:rsid w:val="0006247D"/>
    <w:rsid w:val="000657E5"/>
    <w:rsid w:val="0006595D"/>
    <w:rsid w:val="00065F93"/>
    <w:rsid w:val="000671BD"/>
    <w:rsid w:val="000705B9"/>
    <w:rsid w:val="00086E54"/>
    <w:rsid w:val="0009068C"/>
    <w:rsid w:val="00093D1D"/>
    <w:rsid w:val="000972EB"/>
    <w:rsid w:val="000B20FD"/>
    <w:rsid w:val="000B417C"/>
    <w:rsid w:val="000B593D"/>
    <w:rsid w:val="000C4AF4"/>
    <w:rsid w:val="000D0450"/>
    <w:rsid w:val="000D32A0"/>
    <w:rsid w:val="000D5315"/>
    <w:rsid w:val="000E084E"/>
    <w:rsid w:val="000E098D"/>
    <w:rsid w:val="000E1687"/>
    <w:rsid w:val="000E1EE8"/>
    <w:rsid w:val="000F2FEF"/>
    <w:rsid w:val="000F5507"/>
    <w:rsid w:val="0010006F"/>
    <w:rsid w:val="00100B4A"/>
    <w:rsid w:val="00101525"/>
    <w:rsid w:val="0010205F"/>
    <w:rsid w:val="001060FF"/>
    <w:rsid w:val="00112ACA"/>
    <w:rsid w:val="0011432C"/>
    <w:rsid w:val="00114341"/>
    <w:rsid w:val="0011733B"/>
    <w:rsid w:val="001244A9"/>
    <w:rsid w:val="001302BF"/>
    <w:rsid w:val="001306D4"/>
    <w:rsid w:val="00131374"/>
    <w:rsid w:val="00133F57"/>
    <w:rsid w:val="0014049A"/>
    <w:rsid w:val="00143133"/>
    <w:rsid w:val="00144222"/>
    <w:rsid w:val="00146012"/>
    <w:rsid w:val="00146024"/>
    <w:rsid w:val="001465D7"/>
    <w:rsid w:val="00147344"/>
    <w:rsid w:val="00147F87"/>
    <w:rsid w:val="00154187"/>
    <w:rsid w:val="00161898"/>
    <w:rsid w:val="00162577"/>
    <w:rsid w:val="00162904"/>
    <w:rsid w:val="00165192"/>
    <w:rsid w:val="0018005A"/>
    <w:rsid w:val="001823DF"/>
    <w:rsid w:val="00193D3A"/>
    <w:rsid w:val="00195F65"/>
    <w:rsid w:val="001A0357"/>
    <w:rsid w:val="001A6836"/>
    <w:rsid w:val="001A7F84"/>
    <w:rsid w:val="001B0A7F"/>
    <w:rsid w:val="001B4560"/>
    <w:rsid w:val="001C2FE8"/>
    <w:rsid w:val="001C4279"/>
    <w:rsid w:val="001C4712"/>
    <w:rsid w:val="001C4F17"/>
    <w:rsid w:val="001C515F"/>
    <w:rsid w:val="001D25CB"/>
    <w:rsid w:val="001D2C67"/>
    <w:rsid w:val="001D4183"/>
    <w:rsid w:val="001E03DF"/>
    <w:rsid w:val="001E1B03"/>
    <w:rsid w:val="001E3186"/>
    <w:rsid w:val="001E3B2A"/>
    <w:rsid w:val="001F1CDD"/>
    <w:rsid w:val="00203DD2"/>
    <w:rsid w:val="00211883"/>
    <w:rsid w:val="002141C5"/>
    <w:rsid w:val="0022017C"/>
    <w:rsid w:val="00222E2F"/>
    <w:rsid w:val="0023164B"/>
    <w:rsid w:val="00236F5F"/>
    <w:rsid w:val="00237206"/>
    <w:rsid w:val="00241D2D"/>
    <w:rsid w:val="002450DD"/>
    <w:rsid w:val="00246A0C"/>
    <w:rsid w:val="00252CFA"/>
    <w:rsid w:val="00255C32"/>
    <w:rsid w:val="0026073F"/>
    <w:rsid w:val="0026149D"/>
    <w:rsid w:val="0026284A"/>
    <w:rsid w:val="00265D96"/>
    <w:rsid w:val="0026699B"/>
    <w:rsid w:val="002709D1"/>
    <w:rsid w:val="00271A48"/>
    <w:rsid w:val="00271E65"/>
    <w:rsid w:val="00281158"/>
    <w:rsid w:val="002902A5"/>
    <w:rsid w:val="00292B2B"/>
    <w:rsid w:val="002957BE"/>
    <w:rsid w:val="002A04EE"/>
    <w:rsid w:val="002A2A82"/>
    <w:rsid w:val="002A2BE6"/>
    <w:rsid w:val="002B1FBE"/>
    <w:rsid w:val="002B5BF5"/>
    <w:rsid w:val="002C013C"/>
    <w:rsid w:val="002C7449"/>
    <w:rsid w:val="002D1317"/>
    <w:rsid w:val="002D4B04"/>
    <w:rsid w:val="002E6858"/>
    <w:rsid w:val="002F167D"/>
    <w:rsid w:val="002F26DF"/>
    <w:rsid w:val="002F3DC9"/>
    <w:rsid w:val="002F53D0"/>
    <w:rsid w:val="00300B96"/>
    <w:rsid w:val="003120CE"/>
    <w:rsid w:val="00312781"/>
    <w:rsid w:val="0031288C"/>
    <w:rsid w:val="00316647"/>
    <w:rsid w:val="00316CF5"/>
    <w:rsid w:val="00322F6E"/>
    <w:rsid w:val="00331398"/>
    <w:rsid w:val="0033407E"/>
    <w:rsid w:val="00341B95"/>
    <w:rsid w:val="00343ED8"/>
    <w:rsid w:val="0034469F"/>
    <w:rsid w:val="003503C7"/>
    <w:rsid w:val="00351D22"/>
    <w:rsid w:val="00354274"/>
    <w:rsid w:val="003554EF"/>
    <w:rsid w:val="0036049E"/>
    <w:rsid w:val="00362769"/>
    <w:rsid w:val="0036471F"/>
    <w:rsid w:val="003812ED"/>
    <w:rsid w:val="00387D24"/>
    <w:rsid w:val="003939EF"/>
    <w:rsid w:val="00394820"/>
    <w:rsid w:val="00397B18"/>
    <w:rsid w:val="003A015C"/>
    <w:rsid w:val="003A3E06"/>
    <w:rsid w:val="003B0FFD"/>
    <w:rsid w:val="003B4589"/>
    <w:rsid w:val="003B55D1"/>
    <w:rsid w:val="003C1429"/>
    <w:rsid w:val="003C549F"/>
    <w:rsid w:val="003D01B6"/>
    <w:rsid w:val="003D3214"/>
    <w:rsid w:val="003E5058"/>
    <w:rsid w:val="003F297A"/>
    <w:rsid w:val="003F3876"/>
    <w:rsid w:val="004010C8"/>
    <w:rsid w:val="004210DB"/>
    <w:rsid w:val="00424F72"/>
    <w:rsid w:val="00432711"/>
    <w:rsid w:val="00435A09"/>
    <w:rsid w:val="00444A56"/>
    <w:rsid w:val="00444BF1"/>
    <w:rsid w:val="00447A65"/>
    <w:rsid w:val="00454F47"/>
    <w:rsid w:val="00460410"/>
    <w:rsid w:val="004667AB"/>
    <w:rsid w:val="00467C11"/>
    <w:rsid w:val="0048337D"/>
    <w:rsid w:val="004863C0"/>
    <w:rsid w:val="00486882"/>
    <w:rsid w:val="00490504"/>
    <w:rsid w:val="00490554"/>
    <w:rsid w:val="00495DA8"/>
    <w:rsid w:val="004A13D0"/>
    <w:rsid w:val="004A1D72"/>
    <w:rsid w:val="004A3FE4"/>
    <w:rsid w:val="004A69ED"/>
    <w:rsid w:val="004B3024"/>
    <w:rsid w:val="004B373D"/>
    <w:rsid w:val="004B52CF"/>
    <w:rsid w:val="004C4F46"/>
    <w:rsid w:val="004C6D83"/>
    <w:rsid w:val="004D199C"/>
    <w:rsid w:val="004D1AF6"/>
    <w:rsid w:val="004E097E"/>
    <w:rsid w:val="004E2B9E"/>
    <w:rsid w:val="004E6E06"/>
    <w:rsid w:val="004F1924"/>
    <w:rsid w:val="004F1CE7"/>
    <w:rsid w:val="004F4416"/>
    <w:rsid w:val="005018BD"/>
    <w:rsid w:val="00502CE2"/>
    <w:rsid w:val="00506BAF"/>
    <w:rsid w:val="00507CDE"/>
    <w:rsid w:val="005129F3"/>
    <w:rsid w:val="005154C6"/>
    <w:rsid w:val="005230F0"/>
    <w:rsid w:val="00523B6D"/>
    <w:rsid w:val="00527900"/>
    <w:rsid w:val="005321C2"/>
    <w:rsid w:val="00532FCC"/>
    <w:rsid w:val="00541308"/>
    <w:rsid w:val="005451E6"/>
    <w:rsid w:val="00547271"/>
    <w:rsid w:val="00551EC2"/>
    <w:rsid w:val="005560D1"/>
    <w:rsid w:val="00563139"/>
    <w:rsid w:val="005662BE"/>
    <w:rsid w:val="005700A5"/>
    <w:rsid w:val="00570E66"/>
    <w:rsid w:val="00575804"/>
    <w:rsid w:val="005819B1"/>
    <w:rsid w:val="00582588"/>
    <w:rsid w:val="00586CE9"/>
    <w:rsid w:val="0058782E"/>
    <w:rsid w:val="00590917"/>
    <w:rsid w:val="00592E37"/>
    <w:rsid w:val="00595692"/>
    <w:rsid w:val="005A6E1E"/>
    <w:rsid w:val="005B0E94"/>
    <w:rsid w:val="005B1488"/>
    <w:rsid w:val="005B3F54"/>
    <w:rsid w:val="005B4157"/>
    <w:rsid w:val="005B429C"/>
    <w:rsid w:val="005D2A92"/>
    <w:rsid w:val="005D4731"/>
    <w:rsid w:val="005D6C01"/>
    <w:rsid w:val="005F14BD"/>
    <w:rsid w:val="005F44D8"/>
    <w:rsid w:val="0061548C"/>
    <w:rsid w:val="00625A29"/>
    <w:rsid w:val="00642D2D"/>
    <w:rsid w:val="0064327A"/>
    <w:rsid w:val="006457F5"/>
    <w:rsid w:val="00651EC1"/>
    <w:rsid w:val="006539E5"/>
    <w:rsid w:val="006637EA"/>
    <w:rsid w:val="00665971"/>
    <w:rsid w:val="0067092E"/>
    <w:rsid w:val="00680880"/>
    <w:rsid w:val="00681775"/>
    <w:rsid w:val="00683E0B"/>
    <w:rsid w:val="006842E2"/>
    <w:rsid w:val="00685BB5"/>
    <w:rsid w:val="00690629"/>
    <w:rsid w:val="006917F8"/>
    <w:rsid w:val="006926F7"/>
    <w:rsid w:val="00694A76"/>
    <w:rsid w:val="006A22B9"/>
    <w:rsid w:val="006A6CD6"/>
    <w:rsid w:val="006B350A"/>
    <w:rsid w:val="006B3B59"/>
    <w:rsid w:val="006B6333"/>
    <w:rsid w:val="006C07BD"/>
    <w:rsid w:val="006C4F66"/>
    <w:rsid w:val="006D5CEC"/>
    <w:rsid w:val="006E71F1"/>
    <w:rsid w:val="006E7C7E"/>
    <w:rsid w:val="006F6FC6"/>
    <w:rsid w:val="006F7D8C"/>
    <w:rsid w:val="00700228"/>
    <w:rsid w:val="00702881"/>
    <w:rsid w:val="007066C4"/>
    <w:rsid w:val="00707832"/>
    <w:rsid w:val="007117A9"/>
    <w:rsid w:val="00712BFA"/>
    <w:rsid w:val="00712D61"/>
    <w:rsid w:val="00712E52"/>
    <w:rsid w:val="00727359"/>
    <w:rsid w:val="007306E0"/>
    <w:rsid w:val="00737DFB"/>
    <w:rsid w:val="007424B2"/>
    <w:rsid w:val="007430D1"/>
    <w:rsid w:val="00747CC2"/>
    <w:rsid w:val="00751541"/>
    <w:rsid w:val="00752602"/>
    <w:rsid w:val="00754F52"/>
    <w:rsid w:val="007624BB"/>
    <w:rsid w:val="00764C4D"/>
    <w:rsid w:val="007668A4"/>
    <w:rsid w:val="00771E33"/>
    <w:rsid w:val="0077553C"/>
    <w:rsid w:val="007839BD"/>
    <w:rsid w:val="00785335"/>
    <w:rsid w:val="00792177"/>
    <w:rsid w:val="007A5084"/>
    <w:rsid w:val="007B6695"/>
    <w:rsid w:val="007B7FB7"/>
    <w:rsid w:val="007C1937"/>
    <w:rsid w:val="007C4073"/>
    <w:rsid w:val="007C684E"/>
    <w:rsid w:val="007D26F0"/>
    <w:rsid w:val="007D372C"/>
    <w:rsid w:val="007D69B0"/>
    <w:rsid w:val="007E2D34"/>
    <w:rsid w:val="007E7B04"/>
    <w:rsid w:val="007F1E5A"/>
    <w:rsid w:val="007F2BA3"/>
    <w:rsid w:val="007F4E55"/>
    <w:rsid w:val="007F6D4C"/>
    <w:rsid w:val="00810536"/>
    <w:rsid w:val="008106E7"/>
    <w:rsid w:val="00810A6E"/>
    <w:rsid w:val="008139AC"/>
    <w:rsid w:val="0081533E"/>
    <w:rsid w:val="00822ACD"/>
    <w:rsid w:val="00823468"/>
    <w:rsid w:val="008251BC"/>
    <w:rsid w:val="0082552F"/>
    <w:rsid w:val="00825737"/>
    <w:rsid w:val="008271A1"/>
    <w:rsid w:val="0083296B"/>
    <w:rsid w:val="00843A23"/>
    <w:rsid w:val="00851FFA"/>
    <w:rsid w:val="008532EE"/>
    <w:rsid w:val="008538AC"/>
    <w:rsid w:val="008605E1"/>
    <w:rsid w:val="00863549"/>
    <w:rsid w:val="00864A15"/>
    <w:rsid w:val="00865256"/>
    <w:rsid w:val="00866274"/>
    <w:rsid w:val="00870D8D"/>
    <w:rsid w:val="008732F0"/>
    <w:rsid w:val="0087487E"/>
    <w:rsid w:val="00874C4F"/>
    <w:rsid w:val="00874FC6"/>
    <w:rsid w:val="00876C2C"/>
    <w:rsid w:val="008839FF"/>
    <w:rsid w:val="008862EC"/>
    <w:rsid w:val="0088737D"/>
    <w:rsid w:val="008A0A8A"/>
    <w:rsid w:val="008A12E9"/>
    <w:rsid w:val="008B40A8"/>
    <w:rsid w:val="008B4F1B"/>
    <w:rsid w:val="008B6540"/>
    <w:rsid w:val="008C2AFC"/>
    <w:rsid w:val="008C4DD6"/>
    <w:rsid w:val="008D0EB0"/>
    <w:rsid w:val="008D1917"/>
    <w:rsid w:val="008E05B1"/>
    <w:rsid w:val="008E31DF"/>
    <w:rsid w:val="008E4C04"/>
    <w:rsid w:val="008E6325"/>
    <w:rsid w:val="00902F99"/>
    <w:rsid w:val="00906125"/>
    <w:rsid w:val="00906953"/>
    <w:rsid w:val="00911F11"/>
    <w:rsid w:val="009120AF"/>
    <w:rsid w:val="00914F9D"/>
    <w:rsid w:val="009251E3"/>
    <w:rsid w:val="00925A9D"/>
    <w:rsid w:val="009315B4"/>
    <w:rsid w:val="00931A18"/>
    <w:rsid w:val="0093392C"/>
    <w:rsid w:val="00934ABA"/>
    <w:rsid w:val="00943AD9"/>
    <w:rsid w:val="009465AC"/>
    <w:rsid w:val="00950DA6"/>
    <w:rsid w:val="009516C8"/>
    <w:rsid w:val="009526B6"/>
    <w:rsid w:val="0095386B"/>
    <w:rsid w:val="00960B5E"/>
    <w:rsid w:val="00965697"/>
    <w:rsid w:val="00965C43"/>
    <w:rsid w:val="00965C70"/>
    <w:rsid w:val="009726D3"/>
    <w:rsid w:val="009742D0"/>
    <w:rsid w:val="009766B8"/>
    <w:rsid w:val="009842FF"/>
    <w:rsid w:val="00986923"/>
    <w:rsid w:val="009932D5"/>
    <w:rsid w:val="00995E3C"/>
    <w:rsid w:val="00996DD5"/>
    <w:rsid w:val="00997C5A"/>
    <w:rsid w:val="009B18F9"/>
    <w:rsid w:val="009B7D7D"/>
    <w:rsid w:val="009C3158"/>
    <w:rsid w:val="009D054C"/>
    <w:rsid w:val="009D15FA"/>
    <w:rsid w:val="009E505D"/>
    <w:rsid w:val="009F1AFB"/>
    <w:rsid w:val="009F2264"/>
    <w:rsid w:val="00A002E6"/>
    <w:rsid w:val="00A00DBF"/>
    <w:rsid w:val="00A11C47"/>
    <w:rsid w:val="00A13304"/>
    <w:rsid w:val="00A16E33"/>
    <w:rsid w:val="00A206AB"/>
    <w:rsid w:val="00A24916"/>
    <w:rsid w:val="00A26112"/>
    <w:rsid w:val="00A276D7"/>
    <w:rsid w:val="00A325CB"/>
    <w:rsid w:val="00A32BB6"/>
    <w:rsid w:val="00A34B17"/>
    <w:rsid w:val="00A41892"/>
    <w:rsid w:val="00A44B0D"/>
    <w:rsid w:val="00A4649E"/>
    <w:rsid w:val="00A47B40"/>
    <w:rsid w:val="00A563B0"/>
    <w:rsid w:val="00A5698F"/>
    <w:rsid w:val="00A60FAB"/>
    <w:rsid w:val="00A61A38"/>
    <w:rsid w:val="00A64003"/>
    <w:rsid w:val="00A64AA5"/>
    <w:rsid w:val="00A672E6"/>
    <w:rsid w:val="00A704B1"/>
    <w:rsid w:val="00A74000"/>
    <w:rsid w:val="00A74352"/>
    <w:rsid w:val="00A75CE8"/>
    <w:rsid w:val="00A81B22"/>
    <w:rsid w:val="00A91EF9"/>
    <w:rsid w:val="00AA088B"/>
    <w:rsid w:val="00AA2DCA"/>
    <w:rsid w:val="00AA3D96"/>
    <w:rsid w:val="00AA51B8"/>
    <w:rsid w:val="00AB19A6"/>
    <w:rsid w:val="00AC09D9"/>
    <w:rsid w:val="00AC2C32"/>
    <w:rsid w:val="00AC2CC6"/>
    <w:rsid w:val="00AC5915"/>
    <w:rsid w:val="00AC5ACA"/>
    <w:rsid w:val="00AC60CB"/>
    <w:rsid w:val="00AE1DDA"/>
    <w:rsid w:val="00AE2A9D"/>
    <w:rsid w:val="00AE716C"/>
    <w:rsid w:val="00AF358A"/>
    <w:rsid w:val="00B02604"/>
    <w:rsid w:val="00B1053F"/>
    <w:rsid w:val="00B11CAF"/>
    <w:rsid w:val="00B15C5C"/>
    <w:rsid w:val="00B1799D"/>
    <w:rsid w:val="00B22FB8"/>
    <w:rsid w:val="00B26A61"/>
    <w:rsid w:val="00B30AC4"/>
    <w:rsid w:val="00B34F66"/>
    <w:rsid w:val="00B367CD"/>
    <w:rsid w:val="00B5235C"/>
    <w:rsid w:val="00B66DBF"/>
    <w:rsid w:val="00B67994"/>
    <w:rsid w:val="00B72AD5"/>
    <w:rsid w:val="00B74982"/>
    <w:rsid w:val="00B80C01"/>
    <w:rsid w:val="00B97033"/>
    <w:rsid w:val="00BA2935"/>
    <w:rsid w:val="00BB1E13"/>
    <w:rsid w:val="00BB44CD"/>
    <w:rsid w:val="00BB58FD"/>
    <w:rsid w:val="00BB59C6"/>
    <w:rsid w:val="00BB7002"/>
    <w:rsid w:val="00BC2AA6"/>
    <w:rsid w:val="00BC41EA"/>
    <w:rsid w:val="00BC46BC"/>
    <w:rsid w:val="00BC4BF4"/>
    <w:rsid w:val="00BC65AC"/>
    <w:rsid w:val="00BC66D2"/>
    <w:rsid w:val="00BD2E01"/>
    <w:rsid w:val="00BD6252"/>
    <w:rsid w:val="00BE09AA"/>
    <w:rsid w:val="00BE5C39"/>
    <w:rsid w:val="00BE7DCD"/>
    <w:rsid w:val="00BF2FDC"/>
    <w:rsid w:val="00BF3086"/>
    <w:rsid w:val="00C02F1D"/>
    <w:rsid w:val="00C06679"/>
    <w:rsid w:val="00C17460"/>
    <w:rsid w:val="00C25A8F"/>
    <w:rsid w:val="00C32D09"/>
    <w:rsid w:val="00C40C98"/>
    <w:rsid w:val="00C429F3"/>
    <w:rsid w:val="00C46027"/>
    <w:rsid w:val="00C5043A"/>
    <w:rsid w:val="00C55650"/>
    <w:rsid w:val="00C635F8"/>
    <w:rsid w:val="00C65EDB"/>
    <w:rsid w:val="00C77040"/>
    <w:rsid w:val="00C776CD"/>
    <w:rsid w:val="00C852D0"/>
    <w:rsid w:val="00C87C1A"/>
    <w:rsid w:val="00C91F28"/>
    <w:rsid w:val="00C954E1"/>
    <w:rsid w:val="00C96A94"/>
    <w:rsid w:val="00CA3375"/>
    <w:rsid w:val="00CA7794"/>
    <w:rsid w:val="00CB0D7B"/>
    <w:rsid w:val="00CC19BC"/>
    <w:rsid w:val="00CC38E6"/>
    <w:rsid w:val="00D034B7"/>
    <w:rsid w:val="00D10765"/>
    <w:rsid w:val="00D1101C"/>
    <w:rsid w:val="00D11EFA"/>
    <w:rsid w:val="00D121B4"/>
    <w:rsid w:val="00D148D4"/>
    <w:rsid w:val="00D15D51"/>
    <w:rsid w:val="00D21D74"/>
    <w:rsid w:val="00D26A07"/>
    <w:rsid w:val="00D3041F"/>
    <w:rsid w:val="00D367CB"/>
    <w:rsid w:val="00D3796B"/>
    <w:rsid w:val="00D47AA0"/>
    <w:rsid w:val="00D5245B"/>
    <w:rsid w:val="00D56109"/>
    <w:rsid w:val="00D743F8"/>
    <w:rsid w:val="00D77EBB"/>
    <w:rsid w:val="00D85D75"/>
    <w:rsid w:val="00DA1741"/>
    <w:rsid w:val="00DC33F7"/>
    <w:rsid w:val="00DC6789"/>
    <w:rsid w:val="00DC73C5"/>
    <w:rsid w:val="00DE1028"/>
    <w:rsid w:val="00DE7015"/>
    <w:rsid w:val="00DF29F2"/>
    <w:rsid w:val="00DF40E2"/>
    <w:rsid w:val="00DF476A"/>
    <w:rsid w:val="00E008C6"/>
    <w:rsid w:val="00E0247A"/>
    <w:rsid w:val="00E02E69"/>
    <w:rsid w:val="00E06317"/>
    <w:rsid w:val="00E070C9"/>
    <w:rsid w:val="00E1007C"/>
    <w:rsid w:val="00E14089"/>
    <w:rsid w:val="00E1527D"/>
    <w:rsid w:val="00E164E2"/>
    <w:rsid w:val="00E2452D"/>
    <w:rsid w:val="00E268DF"/>
    <w:rsid w:val="00E27729"/>
    <w:rsid w:val="00E278B9"/>
    <w:rsid w:val="00E37A57"/>
    <w:rsid w:val="00E42019"/>
    <w:rsid w:val="00E43343"/>
    <w:rsid w:val="00E465EC"/>
    <w:rsid w:val="00E50836"/>
    <w:rsid w:val="00E510B9"/>
    <w:rsid w:val="00E513BD"/>
    <w:rsid w:val="00E549F0"/>
    <w:rsid w:val="00E61C03"/>
    <w:rsid w:val="00E679AA"/>
    <w:rsid w:val="00E816AD"/>
    <w:rsid w:val="00E86A27"/>
    <w:rsid w:val="00E871F4"/>
    <w:rsid w:val="00E87B17"/>
    <w:rsid w:val="00EA40CF"/>
    <w:rsid w:val="00EA7B71"/>
    <w:rsid w:val="00EB0B54"/>
    <w:rsid w:val="00EB2292"/>
    <w:rsid w:val="00EB4143"/>
    <w:rsid w:val="00EB6451"/>
    <w:rsid w:val="00EB69AE"/>
    <w:rsid w:val="00EC1D01"/>
    <w:rsid w:val="00EC4361"/>
    <w:rsid w:val="00ED0945"/>
    <w:rsid w:val="00ED36B5"/>
    <w:rsid w:val="00ED7AAE"/>
    <w:rsid w:val="00EE3B2B"/>
    <w:rsid w:val="00EF23D2"/>
    <w:rsid w:val="00EF242C"/>
    <w:rsid w:val="00F004FD"/>
    <w:rsid w:val="00F011AF"/>
    <w:rsid w:val="00F10E1F"/>
    <w:rsid w:val="00F13D1A"/>
    <w:rsid w:val="00F13DB7"/>
    <w:rsid w:val="00F22C39"/>
    <w:rsid w:val="00F27F33"/>
    <w:rsid w:val="00F32F03"/>
    <w:rsid w:val="00F35887"/>
    <w:rsid w:val="00F36D32"/>
    <w:rsid w:val="00F400B6"/>
    <w:rsid w:val="00F45416"/>
    <w:rsid w:val="00F45F47"/>
    <w:rsid w:val="00F5735F"/>
    <w:rsid w:val="00F74001"/>
    <w:rsid w:val="00F74169"/>
    <w:rsid w:val="00F81D4B"/>
    <w:rsid w:val="00F83D38"/>
    <w:rsid w:val="00F9292A"/>
    <w:rsid w:val="00FA1ADF"/>
    <w:rsid w:val="00FA5806"/>
    <w:rsid w:val="00FA5842"/>
    <w:rsid w:val="00FC071C"/>
    <w:rsid w:val="00FC1088"/>
    <w:rsid w:val="00FC5F5D"/>
    <w:rsid w:val="00FD3C96"/>
    <w:rsid w:val="00FE1526"/>
    <w:rsid w:val="00FE3CD4"/>
    <w:rsid w:val="00FF3A10"/>
    <w:rsid w:val="00FF60F7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D5143E"/>
  <w15:chartTrackingRefBased/>
  <w15:docId w15:val="{E7724B05-2F02-4109-8E41-C67D9AD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45416"/>
  </w:style>
  <w:style w:type="paragraph" w:styleId="llb">
    <w:name w:val="footer"/>
    <w:basedOn w:val="Norml"/>
    <w:link w:val="llb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45416"/>
  </w:style>
  <w:style w:type="paragraph" w:styleId="Szvegtrzs2">
    <w:name w:val="Body Text 2"/>
    <w:basedOn w:val="Norml"/>
    <w:link w:val="Szvegtrzs2Char"/>
    <w:rsid w:val="001306D4"/>
    <w:pPr>
      <w:spacing w:before="240"/>
      <w:jc w:val="both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1306D4"/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2A2A82"/>
    <w:pPr>
      <w:spacing w:after="0" w:line="240" w:lineRule="auto"/>
    </w:pPr>
  </w:style>
  <w:style w:type="paragraph" w:styleId="Listaszerbekezds">
    <w:name w:val="List Paragraph"/>
    <w:basedOn w:val="Norml"/>
    <w:uiPriority w:val="72"/>
    <w:rsid w:val="00A81B22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1C427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5A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ACA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32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03D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03D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03DD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3D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3DD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F5507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450DD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1465D7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B26A6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27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7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46266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38640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29366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63400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161540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60875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1361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587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55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53873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06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5544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0248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9423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9333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6300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18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1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5446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377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4403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1558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731219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0268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6959322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4227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to@mup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pa.hu/programok/metropolitan-kozvetitesek/metropolitan-kozvetitesek-2026-2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eszs\AppData\Local\Temp\Temp1_mupa_word_sablon_sajtoanyag%20dotx.zip\mupa_word_sablon_sajtoanyag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mupa_word_sablon_sajtoanyag</Template>
  <TotalTime>72</TotalTime>
  <Pages>2</Pages>
  <Words>733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Méhes Zsuzsanna</dc:creator>
  <cp:keywords/>
  <dc:description/>
  <cp:lastModifiedBy>Elatrousse Eszter</cp:lastModifiedBy>
  <cp:revision>21</cp:revision>
  <dcterms:created xsi:type="dcterms:W3CDTF">2026-05-12T13:33:00Z</dcterms:created>
  <dcterms:modified xsi:type="dcterms:W3CDTF">2026-05-22T08:12:00Z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a67bd95973c0e844d0732cd53656255e1cdb5ec83bd8df93a0dc5c5f7d307423</vt:lpwstr>
  </property>
</Properties>
</file>