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8C8E" w14:textId="390E9984" w:rsidR="00D11F03" w:rsidRPr="00785EDF" w:rsidRDefault="005129DF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29DF">
        <w:rPr>
          <w:rFonts w:ascii="Arial" w:hAnsi="Arial" w:cs="Arial"/>
          <w:b/>
          <w:bCs/>
        </w:rPr>
        <w:t>A jazz</w:t>
      </w:r>
      <w:r>
        <w:rPr>
          <w:rFonts w:ascii="Arial" w:hAnsi="Arial" w:cs="Arial"/>
          <w:b/>
          <w:bCs/>
        </w:rPr>
        <w:t xml:space="preserve"> és a könnyűzene</w:t>
      </w:r>
      <w:r w:rsidRPr="005129DF">
        <w:rPr>
          <w:rFonts w:ascii="Arial" w:hAnsi="Arial" w:cs="Arial"/>
          <w:b/>
          <w:bCs/>
        </w:rPr>
        <w:t xml:space="preserve"> világsztárjaival erősít a Müpa</w:t>
      </w:r>
    </w:p>
    <w:p w14:paraId="7B6A9903" w14:textId="3F03A3B2" w:rsidR="005129DF" w:rsidRDefault="005129DF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A4C43D8" w14:textId="77777777" w:rsidR="00A113A6" w:rsidRPr="00785EDF" w:rsidRDefault="00A113A6" w:rsidP="00A113A6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13A6">
        <w:rPr>
          <w:rFonts w:ascii="Arial" w:hAnsi="Arial" w:cs="Arial"/>
          <w:b/>
          <w:bCs/>
          <w:sz w:val="22"/>
          <w:szCs w:val="22"/>
        </w:rPr>
        <w:t xml:space="preserve">Három vadonatúj produkcióval bővül a Müpa 2024-es programkínálata, és mindhárom a jazz és a könnyűzene nemzetközi élvonalából érkezik a Bartók Béla Nemzeti Hangversenyterem </w:t>
      </w:r>
      <w:proofErr w:type="spellStart"/>
      <w:r w:rsidRPr="00A113A6">
        <w:rPr>
          <w:rFonts w:ascii="Arial" w:hAnsi="Arial" w:cs="Arial"/>
          <w:b/>
          <w:bCs/>
          <w:sz w:val="22"/>
          <w:szCs w:val="22"/>
        </w:rPr>
        <w:t>színpadára</w:t>
      </w:r>
      <w:proofErr w:type="spellEnd"/>
      <w:r w:rsidRPr="00A113A6">
        <w:rPr>
          <w:rFonts w:ascii="Arial" w:hAnsi="Arial" w:cs="Arial"/>
          <w:b/>
          <w:bCs/>
          <w:sz w:val="22"/>
          <w:szCs w:val="22"/>
        </w:rPr>
        <w:t xml:space="preserve">. A legendás énekesnő, </w:t>
      </w:r>
      <w:proofErr w:type="spellStart"/>
      <w:r w:rsidRPr="00A113A6">
        <w:rPr>
          <w:rFonts w:ascii="Arial" w:hAnsi="Arial" w:cs="Arial"/>
          <w:b/>
          <w:bCs/>
          <w:sz w:val="22"/>
          <w:szCs w:val="22"/>
        </w:rPr>
        <w:t>Dee</w:t>
      </w:r>
      <w:proofErr w:type="spellEnd"/>
      <w:r w:rsidRPr="00A113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113A6">
        <w:rPr>
          <w:rFonts w:ascii="Arial" w:hAnsi="Arial" w:cs="Arial"/>
          <w:b/>
          <w:bCs/>
          <w:sz w:val="22"/>
          <w:szCs w:val="22"/>
        </w:rPr>
        <w:t>Dee</w:t>
      </w:r>
      <w:proofErr w:type="spellEnd"/>
      <w:r w:rsidRPr="00A113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113A6">
        <w:rPr>
          <w:rFonts w:ascii="Arial" w:hAnsi="Arial" w:cs="Arial"/>
          <w:b/>
          <w:bCs/>
          <w:sz w:val="22"/>
          <w:szCs w:val="22"/>
        </w:rPr>
        <w:t>Bridgewater</w:t>
      </w:r>
      <w:proofErr w:type="spellEnd"/>
      <w:r w:rsidRPr="00A113A6">
        <w:rPr>
          <w:rFonts w:ascii="Arial" w:hAnsi="Arial" w:cs="Arial"/>
          <w:b/>
          <w:bCs/>
          <w:sz w:val="22"/>
          <w:szCs w:val="22"/>
        </w:rPr>
        <w:t xml:space="preserve"> és kvartettje mellett Budapestre látogat hozzánk a legtöbb </w:t>
      </w:r>
      <w:proofErr w:type="spellStart"/>
      <w:r w:rsidRPr="00A113A6">
        <w:rPr>
          <w:rFonts w:ascii="Arial" w:hAnsi="Arial" w:cs="Arial"/>
          <w:b/>
          <w:bCs/>
          <w:sz w:val="22"/>
          <w:szCs w:val="22"/>
        </w:rPr>
        <w:t>Grammy</w:t>
      </w:r>
      <w:proofErr w:type="spellEnd"/>
      <w:r w:rsidRPr="00A113A6">
        <w:rPr>
          <w:rFonts w:ascii="Arial" w:hAnsi="Arial" w:cs="Arial"/>
          <w:b/>
          <w:bCs/>
          <w:sz w:val="22"/>
          <w:szCs w:val="22"/>
        </w:rPr>
        <w:t xml:space="preserve">-jelöléssel büszkélkedő </w:t>
      </w:r>
      <w:proofErr w:type="spellStart"/>
      <w:r w:rsidRPr="00A113A6">
        <w:rPr>
          <w:rFonts w:ascii="Arial" w:hAnsi="Arial" w:cs="Arial"/>
          <w:b/>
          <w:bCs/>
          <w:sz w:val="22"/>
          <w:szCs w:val="22"/>
        </w:rPr>
        <w:t>Take</w:t>
      </w:r>
      <w:proofErr w:type="spellEnd"/>
      <w:r w:rsidRPr="00A113A6">
        <w:rPr>
          <w:rFonts w:ascii="Arial" w:hAnsi="Arial" w:cs="Arial"/>
          <w:b/>
          <w:bCs/>
          <w:sz w:val="22"/>
          <w:szCs w:val="22"/>
        </w:rPr>
        <w:t xml:space="preserve"> 6, az első turnéjának 10. évfordulóját ünneplő Postmodern </w:t>
      </w:r>
      <w:proofErr w:type="spellStart"/>
      <w:r w:rsidRPr="00A113A6">
        <w:rPr>
          <w:rFonts w:ascii="Arial" w:hAnsi="Arial" w:cs="Arial"/>
          <w:b/>
          <w:bCs/>
          <w:sz w:val="22"/>
          <w:szCs w:val="22"/>
        </w:rPr>
        <w:t>Jukebox</w:t>
      </w:r>
      <w:proofErr w:type="spellEnd"/>
      <w:r w:rsidRPr="00A113A6">
        <w:rPr>
          <w:rFonts w:ascii="Arial" w:hAnsi="Arial" w:cs="Arial"/>
          <w:b/>
          <w:bCs/>
          <w:sz w:val="22"/>
          <w:szCs w:val="22"/>
        </w:rPr>
        <w:t xml:space="preserve"> pedig dupla koncerttel várja közönségét. A jazz aktuális világsztárjai mellett a következő hetekben teret kapnak a műfaj feltörekvő, fiatal csillagai is.</w:t>
      </w:r>
      <w:bookmarkStart w:id="0" w:name="_GoBack"/>
      <w:bookmarkEnd w:id="0"/>
    </w:p>
    <w:p w14:paraId="09ABCB98" w14:textId="1EAE3739" w:rsidR="00A113A6" w:rsidRDefault="00A113A6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70CDAA9" w14:textId="77777777" w:rsidR="005129DF" w:rsidRPr="0074412F" w:rsidRDefault="005129DF" w:rsidP="005129DF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74412F">
        <w:rPr>
          <w:rFonts w:ascii="Arial" w:hAnsi="Arial" w:cs="Arial"/>
          <w:sz w:val="21"/>
          <w:szCs w:val="21"/>
        </w:rPr>
        <w:t xml:space="preserve">Hogyan szólnának napjaink legtöbbet </w:t>
      </w:r>
      <w:proofErr w:type="spellStart"/>
      <w:r w:rsidRPr="0074412F">
        <w:rPr>
          <w:rFonts w:ascii="Arial" w:hAnsi="Arial" w:cs="Arial"/>
          <w:sz w:val="21"/>
          <w:szCs w:val="21"/>
        </w:rPr>
        <w:t>streamelt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sz w:val="21"/>
          <w:szCs w:val="21"/>
        </w:rPr>
        <w:t>slágerei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, ha ötven vagy száz évvel ezelőtt írták volna meg őket? Ez a kérdés foglalkoztatta a zongorista </w:t>
      </w:r>
      <w:r w:rsidRPr="0074412F">
        <w:rPr>
          <w:rFonts w:ascii="Arial" w:hAnsi="Arial" w:cs="Arial"/>
          <w:b/>
          <w:bCs/>
          <w:sz w:val="21"/>
          <w:szCs w:val="21"/>
        </w:rPr>
        <w:t xml:space="preserve">Scott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Bradlee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-t is, amikor megalapította a </w:t>
      </w:r>
      <w:r w:rsidRPr="0074412F">
        <w:rPr>
          <w:rFonts w:ascii="Arial" w:hAnsi="Arial" w:cs="Arial"/>
          <w:b/>
          <w:bCs/>
          <w:sz w:val="21"/>
          <w:szCs w:val="21"/>
        </w:rPr>
        <w:t xml:space="preserve">Postmodern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Jukebox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zenei kollektívát. A jubileumi turné alkalmából a Müpába látogató formáció a popzene ikonikus, mai és örökzöld dalait dolgozza át </w:t>
      </w:r>
      <w:proofErr w:type="spellStart"/>
      <w:r w:rsidRPr="0074412F">
        <w:rPr>
          <w:rFonts w:ascii="Arial" w:hAnsi="Arial" w:cs="Arial"/>
          <w:sz w:val="21"/>
          <w:szCs w:val="21"/>
        </w:rPr>
        <w:t>swingesített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4412F">
        <w:rPr>
          <w:rFonts w:ascii="Arial" w:hAnsi="Arial" w:cs="Arial"/>
          <w:sz w:val="21"/>
          <w:szCs w:val="21"/>
        </w:rPr>
        <w:t>jazzesített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4412F">
        <w:rPr>
          <w:rFonts w:ascii="Arial" w:hAnsi="Arial" w:cs="Arial"/>
          <w:sz w:val="21"/>
          <w:szCs w:val="21"/>
        </w:rPr>
        <w:t>doo-woposított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4412F">
        <w:rPr>
          <w:rFonts w:ascii="Arial" w:hAnsi="Arial" w:cs="Arial"/>
          <w:sz w:val="21"/>
          <w:szCs w:val="21"/>
        </w:rPr>
        <w:t>soulosított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4412F">
        <w:rPr>
          <w:rFonts w:ascii="Arial" w:hAnsi="Arial" w:cs="Arial"/>
          <w:sz w:val="21"/>
          <w:szCs w:val="21"/>
        </w:rPr>
        <w:t>Motown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-hangzású hangszereléssel, több milliós nézettséggel bíró videóikat pedig csak élő fellépéseik múlják felül. </w:t>
      </w:r>
      <w:r w:rsidRPr="0074412F">
        <w:rPr>
          <w:rFonts w:ascii="Arial" w:hAnsi="Arial" w:cs="Arial"/>
          <w:b/>
          <w:bCs/>
          <w:sz w:val="21"/>
          <w:szCs w:val="21"/>
        </w:rPr>
        <w:t>2024. szeptember 13-i és 14-i dupla koncertjükre</w:t>
      </w:r>
      <w:r w:rsidRPr="0074412F">
        <w:rPr>
          <w:rFonts w:ascii="Arial" w:hAnsi="Arial" w:cs="Arial"/>
          <w:sz w:val="21"/>
          <w:szCs w:val="21"/>
        </w:rPr>
        <w:t xml:space="preserve"> április 12-től válthatók jegyek a Müpa honlapján és jegypénztárában. </w:t>
      </w:r>
    </w:p>
    <w:p w14:paraId="2D715C61" w14:textId="05F22F4A" w:rsidR="005129DF" w:rsidRPr="0074412F" w:rsidRDefault="005129DF" w:rsidP="005129DF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74412F">
        <w:rPr>
          <w:rFonts w:ascii="Arial" w:hAnsi="Arial" w:cs="Arial"/>
          <w:sz w:val="21"/>
          <w:szCs w:val="21"/>
        </w:rPr>
        <w:t xml:space="preserve">  </w:t>
      </w:r>
    </w:p>
    <w:p w14:paraId="70F1B4A0" w14:textId="39FD1033" w:rsidR="005129DF" w:rsidRPr="0074412F" w:rsidRDefault="005129DF" w:rsidP="005129DF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74412F">
        <w:rPr>
          <w:rFonts w:ascii="Arial" w:hAnsi="Arial" w:cs="Arial"/>
          <w:sz w:val="21"/>
          <w:szCs w:val="21"/>
        </w:rPr>
        <w:t xml:space="preserve">Míg a Postmodern </w:t>
      </w:r>
      <w:proofErr w:type="spellStart"/>
      <w:r w:rsidRPr="0074412F">
        <w:rPr>
          <w:rFonts w:ascii="Arial" w:hAnsi="Arial" w:cs="Arial"/>
          <w:sz w:val="21"/>
          <w:szCs w:val="21"/>
        </w:rPr>
        <w:t>Jukebox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a jelen és a múlt kapcsolatát keresi, addig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Dee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Dee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Bridgewater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hat évtizedes pályafutásával maga is aktívan alakította és alakítja a jazz történetét. Karrierje során a Tony-díjjal és három Grammy-díjjal is kitüntetett énekesnő egyenrangú partnerként dolgozott a jazz legnagyobb legendáival, tagja volt többek között a </w:t>
      </w:r>
      <w:proofErr w:type="spellStart"/>
      <w:r w:rsidRPr="0074412F">
        <w:rPr>
          <w:rFonts w:ascii="Arial" w:hAnsi="Arial" w:cs="Arial"/>
          <w:sz w:val="21"/>
          <w:szCs w:val="21"/>
        </w:rPr>
        <w:t>Thad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Jones–</w:t>
      </w:r>
      <w:proofErr w:type="spellStart"/>
      <w:r w:rsidRPr="0074412F">
        <w:rPr>
          <w:rFonts w:ascii="Arial" w:hAnsi="Arial" w:cs="Arial"/>
          <w:sz w:val="21"/>
          <w:szCs w:val="21"/>
        </w:rPr>
        <w:t>Mel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Lewis </w:t>
      </w:r>
      <w:proofErr w:type="spellStart"/>
      <w:r w:rsidRPr="0074412F">
        <w:rPr>
          <w:rFonts w:ascii="Arial" w:hAnsi="Arial" w:cs="Arial"/>
          <w:sz w:val="21"/>
          <w:szCs w:val="21"/>
        </w:rPr>
        <w:t>Orchestrának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, de zenélt Max </w:t>
      </w:r>
      <w:proofErr w:type="spellStart"/>
      <w:r w:rsidRPr="0074412F">
        <w:rPr>
          <w:rFonts w:ascii="Arial" w:hAnsi="Arial" w:cs="Arial"/>
          <w:sz w:val="21"/>
          <w:szCs w:val="21"/>
        </w:rPr>
        <w:t>Roach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-csal, </w:t>
      </w:r>
      <w:proofErr w:type="spellStart"/>
      <w:r w:rsidRPr="0074412F">
        <w:rPr>
          <w:rFonts w:ascii="Arial" w:hAnsi="Arial" w:cs="Arial"/>
          <w:sz w:val="21"/>
          <w:szCs w:val="21"/>
        </w:rPr>
        <w:t>Sonny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sz w:val="21"/>
          <w:szCs w:val="21"/>
        </w:rPr>
        <w:t>Rollinsszal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4412F">
        <w:rPr>
          <w:rFonts w:ascii="Arial" w:hAnsi="Arial" w:cs="Arial"/>
          <w:sz w:val="21"/>
          <w:szCs w:val="21"/>
        </w:rPr>
        <w:t>Dexter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Gordonnal és </w:t>
      </w:r>
      <w:proofErr w:type="spellStart"/>
      <w:r w:rsidRPr="0074412F">
        <w:rPr>
          <w:rFonts w:ascii="Arial" w:hAnsi="Arial" w:cs="Arial"/>
          <w:sz w:val="21"/>
          <w:szCs w:val="21"/>
        </w:rPr>
        <w:t>Dizzy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sz w:val="21"/>
          <w:szCs w:val="21"/>
        </w:rPr>
        <w:t>Gillespie-vel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is. A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Dee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Dee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Bridgewater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Quartet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</w:t>
      </w:r>
      <w:r w:rsidRPr="0074412F">
        <w:rPr>
          <w:rFonts w:ascii="Arial" w:hAnsi="Arial" w:cs="Arial"/>
          <w:b/>
          <w:bCs/>
          <w:i/>
          <w:iCs/>
          <w:sz w:val="21"/>
          <w:szCs w:val="21"/>
        </w:rPr>
        <w:t xml:space="preserve">We </w:t>
      </w:r>
      <w:proofErr w:type="spellStart"/>
      <w:r w:rsidRPr="0074412F">
        <w:rPr>
          <w:rFonts w:ascii="Arial" w:hAnsi="Arial" w:cs="Arial"/>
          <w:b/>
          <w:bCs/>
          <w:i/>
          <w:iCs/>
          <w:sz w:val="21"/>
          <w:szCs w:val="21"/>
        </w:rPr>
        <w:t>Exist</w:t>
      </w:r>
      <w:proofErr w:type="spellEnd"/>
      <w:r w:rsidRPr="0074412F">
        <w:rPr>
          <w:rFonts w:ascii="Arial" w:hAnsi="Arial" w:cs="Arial"/>
          <w:b/>
          <w:bCs/>
          <w:i/>
          <w:iCs/>
          <w:sz w:val="21"/>
          <w:szCs w:val="21"/>
        </w:rPr>
        <w:t>!</w:t>
      </w:r>
      <w:r w:rsidRPr="0074412F">
        <w:rPr>
          <w:rFonts w:ascii="Arial" w:hAnsi="Arial" w:cs="Arial"/>
          <w:sz w:val="21"/>
          <w:szCs w:val="21"/>
        </w:rPr>
        <w:t xml:space="preserve"> elnevezésű turnéja keretében érkezik a Bartók Béla Nemzeti Hangversenyterembe </w:t>
      </w:r>
      <w:r w:rsidRPr="0074412F">
        <w:rPr>
          <w:rFonts w:ascii="Arial" w:hAnsi="Arial" w:cs="Arial"/>
          <w:b/>
          <w:bCs/>
          <w:sz w:val="21"/>
          <w:szCs w:val="21"/>
        </w:rPr>
        <w:t>június 30-án</w:t>
      </w:r>
      <w:r w:rsidRPr="0074412F">
        <w:rPr>
          <w:rFonts w:ascii="Arial" w:hAnsi="Arial" w:cs="Arial"/>
          <w:sz w:val="21"/>
          <w:szCs w:val="21"/>
        </w:rPr>
        <w:t xml:space="preserve">. </w:t>
      </w:r>
    </w:p>
    <w:p w14:paraId="0018620C" w14:textId="77777777" w:rsidR="005129DF" w:rsidRPr="0074412F" w:rsidRDefault="005129DF" w:rsidP="005129DF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03AB5198" w14:textId="4276271A" w:rsidR="005129DF" w:rsidRPr="0074412F" w:rsidRDefault="005129DF" w:rsidP="005129DF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74412F">
        <w:rPr>
          <w:rFonts w:ascii="Arial" w:hAnsi="Arial" w:cs="Arial"/>
          <w:sz w:val="21"/>
          <w:szCs w:val="21"/>
        </w:rPr>
        <w:t xml:space="preserve">A Müpa közönsége már ismerősként köszöntheti a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Take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6</w:t>
      </w:r>
      <w:r w:rsidRPr="0074412F">
        <w:rPr>
          <w:rFonts w:ascii="Arial" w:hAnsi="Arial" w:cs="Arial"/>
          <w:sz w:val="21"/>
          <w:szCs w:val="21"/>
        </w:rPr>
        <w:t xml:space="preserve"> formációt, amely </w:t>
      </w:r>
      <w:r w:rsidRPr="0074412F">
        <w:rPr>
          <w:rFonts w:ascii="Arial" w:hAnsi="Arial" w:cs="Arial"/>
          <w:b/>
          <w:bCs/>
          <w:sz w:val="21"/>
          <w:szCs w:val="21"/>
        </w:rPr>
        <w:t>július 6</w:t>
      </w:r>
      <w:r w:rsidRPr="0074412F">
        <w:rPr>
          <w:rFonts w:ascii="Arial" w:hAnsi="Arial" w:cs="Arial"/>
          <w:sz w:val="21"/>
          <w:szCs w:val="21"/>
        </w:rPr>
        <w:t xml:space="preserve">-án ismét ellátogat a Bartók Béla Nemzeti Hangversenyterembe. Az angyali hangú zenekart eddig tíz Grammy-díjjal tüntették ki, emellett pedig ők büszkélkedhetnek a legtöbb Grammy-jelöléssel a műfajban. Az a </w:t>
      </w:r>
      <w:proofErr w:type="spellStart"/>
      <w:r w:rsidRPr="0074412F">
        <w:rPr>
          <w:rFonts w:ascii="Arial" w:hAnsi="Arial" w:cs="Arial"/>
          <w:sz w:val="21"/>
          <w:szCs w:val="21"/>
        </w:rPr>
        <w:t>cappella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sz w:val="21"/>
          <w:szCs w:val="21"/>
        </w:rPr>
        <w:t>gospel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koronázatlan királyai a jazz meghatározó, korai műveit feldolgozó új albumukkal térnek vissza Magyarországra. </w:t>
      </w:r>
    </w:p>
    <w:p w14:paraId="49C6D885" w14:textId="77777777" w:rsidR="005129DF" w:rsidRPr="0074412F" w:rsidRDefault="005129DF" w:rsidP="005129DF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340253EB" w14:textId="5E65E43F" w:rsidR="00D11F03" w:rsidRPr="0074412F" w:rsidRDefault="005129DF" w:rsidP="005129DF">
      <w:pPr>
        <w:spacing w:line="288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4412F">
        <w:rPr>
          <w:rFonts w:ascii="Arial" w:hAnsi="Arial" w:cs="Arial"/>
          <w:sz w:val="21"/>
          <w:szCs w:val="21"/>
        </w:rPr>
        <w:t xml:space="preserve">Bár a három új produkcióra még hónapokat kell várni, a Müpa közönsége a következő hetekben sem marad izgalmas jazzkoncertek nélkül. Közeleg az </w:t>
      </w:r>
      <w:r w:rsidRPr="0074412F">
        <w:rPr>
          <w:rFonts w:ascii="Arial" w:hAnsi="Arial" w:cs="Arial"/>
          <w:b/>
          <w:bCs/>
          <w:sz w:val="21"/>
          <w:szCs w:val="21"/>
        </w:rPr>
        <w:t>április 30-i Nemzetközi Jazznap</w:t>
      </w:r>
      <w:r w:rsidRPr="0074412F">
        <w:rPr>
          <w:rFonts w:ascii="Arial" w:hAnsi="Arial" w:cs="Arial"/>
          <w:sz w:val="21"/>
          <w:szCs w:val="21"/>
        </w:rPr>
        <w:t xml:space="preserve">, amelyre különleges produkciók érkeznek, a Jazzműhely sorozatba új zenei projektjével tér vissza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Lamm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Dávid</w:t>
      </w:r>
      <w:r w:rsidRPr="0074412F">
        <w:rPr>
          <w:rFonts w:ascii="Arial" w:hAnsi="Arial" w:cs="Arial"/>
          <w:sz w:val="21"/>
          <w:szCs w:val="21"/>
        </w:rPr>
        <w:t xml:space="preserve">, a Jazztavasz alkalmából fellépő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Lakecia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Benjamin</w:t>
      </w:r>
      <w:r w:rsidRPr="0074412F">
        <w:rPr>
          <w:rFonts w:ascii="Arial" w:hAnsi="Arial" w:cs="Arial"/>
          <w:sz w:val="21"/>
          <w:szCs w:val="21"/>
        </w:rPr>
        <w:t xml:space="preserve">, </w:t>
      </w:r>
      <w:r w:rsidRPr="0074412F">
        <w:rPr>
          <w:rFonts w:ascii="Arial" w:hAnsi="Arial" w:cs="Arial"/>
          <w:b/>
          <w:bCs/>
          <w:sz w:val="21"/>
          <w:szCs w:val="21"/>
        </w:rPr>
        <w:t xml:space="preserve">Chris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Botti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és a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Laila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Biali</w:t>
      </w:r>
      <w:proofErr w:type="spellEnd"/>
      <w:r w:rsidRPr="0074412F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74412F">
        <w:rPr>
          <w:rFonts w:ascii="Arial" w:hAnsi="Arial" w:cs="Arial"/>
          <w:b/>
          <w:bCs/>
          <w:sz w:val="21"/>
          <w:szCs w:val="21"/>
        </w:rPr>
        <w:t>Trio</w:t>
      </w:r>
      <w:proofErr w:type="spellEnd"/>
      <w:r w:rsidRPr="0074412F">
        <w:rPr>
          <w:rFonts w:ascii="Arial" w:hAnsi="Arial" w:cs="Arial"/>
          <w:sz w:val="21"/>
          <w:szCs w:val="21"/>
        </w:rPr>
        <w:t xml:space="preserve"> koncertjeire pedig már csak néhány szabad jegy maradt.</w:t>
      </w:r>
    </w:p>
    <w:p w14:paraId="184DBFBD" w14:textId="7A51DFB1" w:rsidR="00D11F03" w:rsidRPr="0074412F" w:rsidRDefault="00D11F03" w:rsidP="00D11F03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0FE40537" w14:textId="77777777" w:rsidR="00D11F03" w:rsidRPr="00785EDF" w:rsidRDefault="00D11F03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730A8FE" w14:textId="77777777" w:rsidR="003A2259" w:rsidRPr="00D1437A" w:rsidRDefault="00D11F03" w:rsidP="003A2259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A60AE">
        <w:rPr>
          <w:rFonts w:ascii="Arial" w:hAnsi="Arial" w:cs="Arial"/>
          <w:sz w:val="20"/>
          <w:szCs w:val="20"/>
        </w:rPr>
        <w:br w:type="page"/>
      </w:r>
      <w:r w:rsidR="003A2259" w:rsidRPr="00D1437A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30CFFFAD" w14:textId="77777777" w:rsidR="003A2259" w:rsidRPr="00AE685A" w:rsidRDefault="003A2259" w:rsidP="003A2259">
      <w:pPr>
        <w:jc w:val="both"/>
        <w:rPr>
          <w:rFonts w:ascii="Arial" w:hAnsi="Arial" w:cs="Arial"/>
          <w:sz w:val="20"/>
          <w:szCs w:val="20"/>
        </w:rPr>
      </w:pPr>
    </w:p>
    <w:p w14:paraId="36905CCD" w14:textId="77777777" w:rsidR="003A2259" w:rsidRPr="00AE685A" w:rsidRDefault="003A2259" w:rsidP="003A2259">
      <w:pPr>
        <w:jc w:val="both"/>
        <w:rPr>
          <w:rFonts w:ascii="Arial" w:hAnsi="Arial" w:cs="Arial"/>
          <w:sz w:val="20"/>
          <w:szCs w:val="20"/>
        </w:rPr>
      </w:pPr>
      <w:r w:rsidRPr="00AE685A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AE685A">
        <w:rPr>
          <w:rFonts w:ascii="Arial" w:hAnsi="Arial" w:cs="Arial"/>
          <w:sz w:val="20"/>
          <w:szCs w:val="20"/>
        </w:rPr>
        <w:t>Müpát</w:t>
      </w:r>
      <w:proofErr w:type="spellEnd"/>
      <w:r w:rsidRPr="00AE685A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5A60AE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60AE">
        <w:rPr>
          <w:rFonts w:ascii="Arial" w:hAnsi="Arial" w:cs="Arial"/>
          <w:sz w:val="20"/>
          <w:szCs w:val="20"/>
        </w:rPr>
        <w:br/>
      </w:r>
    </w:p>
    <w:p w14:paraId="2AAB6CC0" w14:textId="71545C61" w:rsidR="00D11F03" w:rsidRPr="005A60AE" w:rsidRDefault="00D1437A" w:rsidP="00D11F0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információ:</w:t>
      </w:r>
      <w:r>
        <w:rPr>
          <w:rFonts w:ascii="Arial" w:hAnsi="Arial" w:cs="Arial"/>
          <w:sz w:val="20"/>
          <w:szCs w:val="20"/>
        </w:rPr>
        <w:br/>
        <w:t>Müpa K</w:t>
      </w:r>
      <w:r w:rsidR="00D11F03" w:rsidRPr="005A60AE">
        <w:rPr>
          <w:rFonts w:ascii="Arial" w:hAnsi="Arial" w:cs="Arial"/>
          <w:sz w:val="20"/>
          <w:szCs w:val="20"/>
        </w:rPr>
        <w:t>ommunikáció</w:t>
      </w:r>
      <w:r w:rsidR="00D11F03" w:rsidRPr="005A60AE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="005A60AE" w:rsidRPr="00CE7844">
          <w:rPr>
            <w:rStyle w:val="Hiperhivatkozs"/>
            <w:sz w:val="20"/>
            <w:szCs w:val="20"/>
          </w:rPr>
          <w:t>sajto@mupa.hu</w:t>
        </w:r>
      </w:hyperlink>
      <w:r w:rsidR="005A60AE">
        <w:rPr>
          <w:sz w:val="20"/>
          <w:szCs w:val="20"/>
        </w:rPr>
        <w:t xml:space="preserve"> </w:t>
      </w:r>
    </w:p>
    <w:p w14:paraId="0D77C710" w14:textId="77777777" w:rsidR="00D11F03" w:rsidRPr="00F81AFB" w:rsidRDefault="00D11F03" w:rsidP="00D11F03">
      <w:pPr>
        <w:spacing w:line="288" w:lineRule="auto"/>
        <w:rPr>
          <w:rFonts w:ascii="Arial" w:hAnsi="Arial" w:cs="Arial"/>
          <w:sz w:val="22"/>
          <w:szCs w:val="22"/>
        </w:rPr>
      </w:pPr>
    </w:p>
    <w:p w14:paraId="471C64F6" w14:textId="77777777" w:rsidR="00D11F03" w:rsidRDefault="00D11F03" w:rsidP="00D11F03">
      <w:pPr>
        <w:spacing w:line="288" w:lineRule="auto"/>
      </w:pPr>
    </w:p>
    <w:p w14:paraId="5801A5E5" w14:textId="4A27C0AB" w:rsidR="00AB4AE3" w:rsidRPr="00D11F03" w:rsidRDefault="00AB4AE3" w:rsidP="00D11F03"/>
    <w:sectPr w:rsidR="00AB4AE3" w:rsidRPr="00D11F03" w:rsidSect="004B5F2A">
      <w:headerReference w:type="default" r:id="rId9"/>
      <w:headerReference w:type="first" r:id="rId10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7284" w14:textId="77777777" w:rsidR="00715911" w:rsidRDefault="00715911" w:rsidP="006367E7">
      <w:r>
        <w:separator/>
      </w:r>
    </w:p>
  </w:endnote>
  <w:endnote w:type="continuationSeparator" w:id="0">
    <w:p w14:paraId="5A02172C" w14:textId="77777777" w:rsidR="00715911" w:rsidRDefault="00715911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98C83" w14:textId="77777777" w:rsidR="00715911" w:rsidRDefault="00715911" w:rsidP="006367E7">
      <w:r>
        <w:separator/>
      </w:r>
    </w:p>
  </w:footnote>
  <w:footnote w:type="continuationSeparator" w:id="0">
    <w:p w14:paraId="4707861E" w14:textId="77777777" w:rsidR="00715911" w:rsidRDefault="00715911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65891"/>
    <w:rsid w:val="000A579F"/>
    <w:rsid w:val="0011232C"/>
    <w:rsid w:val="00116144"/>
    <w:rsid w:val="00151CBF"/>
    <w:rsid w:val="00197DAA"/>
    <w:rsid w:val="001A6346"/>
    <w:rsid w:val="001C3B21"/>
    <w:rsid w:val="002020B9"/>
    <w:rsid w:val="00204BFD"/>
    <w:rsid w:val="00245461"/>
    <w:rsid w:val="00310959"/>
    <w:rsid w:val="00350A4B"/>
    <w:rsid w:val="003A2259"/>
    <w:rsid w:val="003A57FC"/>
    <w:rsid w:val="003B784A"/>
    <w:rsid w:val="0040533F"/>
    <w:rsid w:val="00416B4D"/>
    <w:rsid w:val="00420355"/>
    <w:rsid w:val="004949CD"/>
    <w:rsid w:val="004A4E30"/>
    <w:rsid w:val="004B5F2A"/>
    <w:rsid w:val="004D0EA3"/>
    <w:rsid w:val="004F5FF9"/>
    <w:rsid w:val="00500241"/>
    <w:rsid w:val="005129DF"/>
    <w:rsid w:val="00515DC5"/>
    <w:rsid w:val="00533172"/>
    <w:rsid w:val="00547A5D"/>
    <w:rsid w:val="005A60AE"/>
    <w:rsid w:val="00601979"/>
    <w:rsid w:val="00603929"/>
    <w:rsid w:val="00607C0F"/>
    <w:rsid w:val="00620CCE"/>
    <w:rsid w:val="006367E7"/>
    <w:rsid w:val="00640C18"/>
    <w:rsid w:val="0065524A"/>
    <w:rsid w:val="006767D5"/>
    <w:rsid w:val="00683E6B"/>
    <w:rsid w:val="006A3679"/>
    <w:rsid w:val="006B4421"/>
    <w:rsid w:val="006B510B"/>
    <w:rsid w:val="00715911"/>
    <w:rsid w:val="0074412F"/>
    <w:rsid w:val="007542DD"/>
    <w:rsid w:val="0077501F"/>
    <w:rsid w:val="007777FB"/>
    <w:rsid w:val="007E6268"/>
    <w:rsid w:val="007E66E0"/>
    <w:rsid w:val="00806164"/>
    <w:rsid w:val="00807560"/>
    <w:rsid w:val="008710A7"/>
    <w:rsid w:val="0089163C"/>
    <w:rsid w:val="00893B43"/>
    <w:rsid w:val="009006FF"/>
    <w:rsid w:val="00941B23"/>
    <w:rsid w:val="00942FDF"/>
    <w:rsid w:val="00952145"/>
    <w:rsid w:val="00973E0E"/>
    <w:rsid w:val="00987A8E"/>
    <w:rsid w:val="009F6A69"/>
    <w:rsid w:val="00A113A6"/>
    <w:rsid w:val="00A518FA"/>
    <w:rsid w:val="00A65DC0"/>
    <w:rsid w:val="00A864C4"/>
    <w:rsid w:val="00AB4AE3"/>
    <w:rsid w:val="00AF4A04"/>
    <w:rsid w:val="00B01A05"/>
    <w:rsid w:val="00B048E8"/>
    <w:rsid w:val="00B05278"/>
    <w:rsid w:val="00B0647B"/>
    <w:rsid w:val="00B205D0"/>
    <w:rsid w:val="00B22762"/>
    <w:rsid w:val="00B6520D"/>
    <w:rsid w:val="00B96D50"/>
    <w:rsid w:val="00BA7F98"/>
    <w:rsid w:val="00BB5512"/>
    <w:rsid w:val="00BD3739"/>
    <w:rsid w:val="00BE6852"/>
    <w:rsid w:val="00C338EB"/>
    <w:rsid w:val="00CC4865"/>
    <w:rsid w:val="00CD6F02"/>
    <w:rsid w:val="00D11F03"/>
    <w:rsid w:val="00D1437A"/>
    <w:rsid w:val="00D23341"/>
    <w:rsid w:val="00D4584F"/>
    <w:rsid w:val="00D60644"/>
    <w:rsid w:val="00D7127B"/>
    <w:rsid w:val="00D76CD1"/>
    <w:rsid w:val="00D90E67"/>
    <w:rsid w:val="00DC18E5"/>
    <w:rsid w:val="00E134AA"/>
    <w:rsid w:val="00E3725E"/>
    <w:rsid w:val="00E37DED"/>
    <w:rsid w:val="00E37E22"/>
    <w:rsid w:val="00E47BD5"/>
    <w:rsid w:val="00EA3BF8"/>
    <w:rsid w:val="00F20FD2"/>
    <w:rsid w:val="00F23AC3"/>
    <w:rsid w:val="00F250E0"/>
    <w:rsid w:val="00F27A03"/>
    <w:rsid w:val="00F4006D"/>
    <w:rsid w:val="00F72664"/>
    <w:rsid w:val="00FB5569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character" w:styleId="Finomkiemels">
    <w:name w:val="Subtle Emphasis"/>
    <w:basedOn w:val="Bekezdsalapbettpusa"/>
    <w:uiPriority w:val="19"/>
    <w:qFormat/>
    <w:rsid w:val="00A113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356F-1987-48B7-A95E-9CB334AD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Deák Vera</cp:lastModifiedBy>
  <cp:revision>8</cp:revision>
  <dcterms:created xsi:type="dcterms:W3CDTF">2024-04-08T13:02:00Z</dcterms:created>
  <dcterms:modified xsi:type="dcterms:W3CDTF">2024-04-08T15:10:00Z</dcterms:modified>
</cp:coreProperties>
</file>